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42" w:rsidRPr="00652A42" w:rsidRDefault="00652A42" w:rsidP="00652A42">
      <w:pPr>
        <w:jc w:val="center"/>
        <w:rPr>
          <w:rFonts w:ascii="Cambria" w:hAnsi="Cambria"/>
          <w:b/>
        </w:rPr>
      </w:pPr>
      <w:bookmarkStart w:id="0" w:name="_GoBack"/>
      <w:bookmarkEnd w:id="0"/>
      <w:r w:rsidRPr="00652A42">
        <w:rPr>
          <w:rFonts w:ascii="Cambria" w:hAnsi="Cambria"/>
          <w:b/>
        </w:rPr>
        <w:t>Budget and Finance Planning Council</w:t>
      </w:r>
    </w:p>
    <w:p w:rsidR="00652A42" w:rsidRPr="00652A42" w:rsidRDefault="00652A42" w:rsidP="00652A42">
      <w:pPr>
        <w:jc w:val="center"/>
        <w:rPr>
          <w:rFonts w:ascii="Cambria" w:hAnsi="Cambria"/>
          <w:b/>
        </w:rPr>
      </w:pPr>
      <w:r w:rsidRPr="00652A42">
        <w:rPr>
          <w:rFonts w:ascii="Cambria" w:hAnsi="Cambria"/>
          <w:b/>
        </w:rPr>
        <w:t>Minutes</w:t>
      </w:r>
    </w:p>
    <w:p w:rsidR="00652A42" w:rsidRPr="00652A42" w:rsidRDefault="00EF48E8" w:rsidP="00652A4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 11, 2020</w:t>
      </w:r>
    </w:p>
    <w:p w:rsidR="00652A42" w:rsidRPr="00652A42" w:rsidRDefault="00652A42" w:rsidP="00652A42">
      <w:pPr>
        <w:jc w:val="center"/>
        <w:rPr>
          <w:rFonts w:ascii="Cambria" w:hAnsi="Cambria"/>
        </w:rPr>
      </w:pPr>
    </w:p>
    <w:p w:rsidR="00652A42" w:rsidRPr="00652A42" w:rsidRDefault="00652A42" w:rsidP="00652A42">
      <w:pPr>
        <w:rPr>
          <w:rFonts w:ascii="Cambria" w:hAnsi="Cambria"/>
          <w:b/>
        </w:rPr>
      </w:pPr>
      <w:r w:rsidRPr="00652A42">
        <w:rPr>
          <w:rFonts w:ascii="Cambria" w:hAnsi="Cambria"/>
          <w:b/>
        </w:rPr>
        <w:t xml:space="preserve">Attendance: </w:t>
      </w:r>
      <w:r w:rsidRPr="00652A42">
        <w:rPr>
          <w:rFonts w:ascii="Cambria" w:hAnsi="Cambria"/>
        </w:rPr>
        <w:t>No</w:t>
      </w:r>
      <w:r w:rsidR="00EF48E8">
        <w:rPr>
          <w:rFonts w:ascii="Cambria" w:hAnsi="Cambria"/>
        </w:rPr>
        <w:t xml:space="preserve">rma Garza, </w:t>
      </w:r>
      <w:r w:rsidR="00983409">
        <w:rPr>
          <w:rFonts w:ascii="Cambria" w:hAnsi="Cambria"/>
        </w:rPr>
        <w:t>Elizab</w:t>
      </w:r>
      <w:r w:rsidR="00EF48E8">
        <w:rPr>
          <w:rFonts w:ascii="Cambria" w:hAnsi="Cambria"/>
        </w:rPr>
        <w:t>eth Gallus, Katie Hooven</w:t>
      </w:r>
      <w:r w:rsidRPr="00652A42">
        <w:rPr>
          <w:rFonts w:ascii="Cambria" w:hAnsi="Cambria"/>
        </w:rPr>
        <w:t xml:space="preserve">, </w:t>
      </w:r>
      <w:proofErr w:type="spellStart"/>
      <w:r w:rsidRPr="00652A42">
        <w:rPr>
          <w:rFonts w:ascii="Cambria" w:hAnsi="Cambria"/>
        </w:rPr>
        <w:t>Joáo</w:t>
      </w:r>
      <w:proofErr w:type="spellEnd"/>
      <w:r w:rsidRPr="00652A42">
        <w:rPr>
          <w:rFonts w:ascii="Cambria" w:hAnsi="Cambria"/>
        </w:rPr>
        <w:t xml:space="preserve"> Neves, Joseph O’Brien, Lloyd Ricketts, Casey </w:t>
      </w:r>
      <w:proofErr w:type="spellStart"/>
      <w:r w:rsidRPr="00652A42">
        <w:rPr>
          <w:rFonts w:ascii="Cambria" w:hAnsi="Cambria"/>
        </w:rPr>
        <w:t>Schulhafer</w:t>
      </w:r>
      <w:proofErr w:type="spellEnd"/>
    </w:p>
    <w:p w:rsidR="00652A42" w:rsidRPr="00652A42" w:rsidRDefault="00652A42" w:rsidP="00652A42">
      <w:pPr>
        <w:rPr>
          <w:rFonts w:ascii="Cambria" w:hAnsi="Cambria"/>
          <w:b/>
        </w:rPr>
      </w:pPr>
    </w:p>
    <w:p w:rsidR="00652A42" w:rsidRPr="00652A42" w:rsidRDefault="00652A42" w:rsidP="00652A4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52A42">
        <w:rPr>
          <w:rFonts w:ascii="Cambria" w:hAnsi="Cambria"/>
          <w:b/>
        </w:rPr>
        <w:t xml:space="preserve">Approval of Minutes. </w:t>
      </w:r>
      <w:r w:rsidRPr="00652A42">
        <w:rPr>
          <w:rFonts w:ascii="Cambria" w:eastAsia="Times New Roman" w:hAnsi="Cambria" w:cs="Arial"/>
          <w:color w:val="000000"/>
          <w:sz w:val="22"/>
          <w:szCs w:val="22"/>
        </w:rPr>
        <w:t xml:space="preserve">The BFPC meeting minutes of </w:t>
      </w:r>
      <w:r w:rsidR="00EF48E8">
        <w:rPr>
          <w:rFonts w:ascii="Cambria" w:eastAsia="Times New Roman" w:hAnsi="Cambria" w:cs="Arial"/>
          <w:color w:val="000000"/>
          <w:sz w:val="22"/>
          <w:szCs w:val="22"/>
        </w:rPr>
        <w:t>February 12, 2020</w:t>
      </w:r>
      <w:r w:rsidRPr="00652A42">
        <w:rPr>
          <w:rFonts w:ascii="Cambria" w:eastAsia="Times New Roman" w:hAnsi="Cambria" w:cs="Arial"/>
          <w:color w:val="000000"/>
          <w:sz w:val="22"/>
          <w:szCs w:val="22"/>
        </w:rPr>
        <w:t xml:space="preserve"> were accepted unanimously without any changes. </w:t>
      </w:r>
    </w:p>
    <w:p w:rsidR="00652A42" w:rsidRPr="00652A42" w:rsidRDefault="00652A42" w:rsidP="00652A42">
      <w:pPr>
        <w:rPr>
          <w:rFonts w:ascii="Cambria" w:hAnsi="Cambria"/>
        </w:rPr>
      </w:pPr>
    </w:p>
    <w:p w:rsidR="00EF48E8" w:rsidRPr="00EF48E8" w:rsidRDefault="00EF48E8" w:rsidP="00EF48E8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652A42">
        <w:rPr>
          <w:rFonts w:ascii="Cambria" w:hAnsi="Cambria"/>
          <w:b/>
        </w:rPr>
        <w:t>Rollout for CCRE</w:t>
      </w:r>
      <w:r>
        <w:rPr>
          <w:rFonts w:ascii="Cambria" w:hAnsi="Cambria"/>
          <w:b/>
        </w:rPr>
        <w:t xml:space="preserve"> and campus messaging</w:t>
      </w:r>
      <w:r w:rsidRPr="00652A42"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 xml:space="preserve">Postponed </w:t>
      </w:r>
    </w:p>
    <w:p w:rsidR="00EF48E8" w:rsidRPr="00652A42" w:rsidRDefault="00EF48E8" w:rsidP="00EF48E8">
      <w:pPr>
        <w:pStyle w:val="ListParagraph"/>
        <w:rPr>
          <w:rFonts w:ascii="Cambria" w:hAnsi="Cambria"/>
          <w:b/>
        </w:rPr>
      </w:pPr>
    </w:p>
    <w:p w:rsidR="00652A42" w:rsidRPr="00EF48E8" w:rsidRDefault="00652A42" w:rsidP="009514B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F48E8">
        <w:rPr>
          <w:rFonts w:ascii="Cambria" w:hAnsi="Cambria"/>
          <w:b/>
        </w:rPr>
        <w:t xml:space="preserve">Discussion of email text for distribution to campus. </w:t>
      </w:r>
      <w:r w:rsidR="00EF48E8">
        <w:rPr>
          <w:rFonts w:ascii="Cambria" w:hAnsi="Cambria"/>
        </w:rPr>
        <w:t>The council reviewed</w:t>
      </w:r>
      <w:r w:rsidR="00EF48E8" w:rsidRPr="00EF48E8">
        <w:rPr>
          <w:rFonts w:ascii="Cambria" w:hAnsi="Cambria"/>
        </w:rPr>
        <w:t xml:space="preserve"> and finalized </w:t>
      </w:r>
      <w:r w:rsidR="00EF48E8">
        <w:rPr>
          <w:rFonts w:ascii="Cambria" w:hAnsi="Cambria"/>
        </w:rPr>
        <w:t>language for campus email communication.</w:t>
      </w:r>
    </w:p>
    <w:p w:rsidR="00EF48E8" w:rsidRPr="00EF48E8" w:rsidRDefault="00EF48E8" w:rsidP="00EF48E8">
      <w:pPr>
        <w:pStyle w:val="ListParagraph"/>
        <w:rPr>
          <w:rFonts w:ascii="Cambria" w:hAnsi="Cambria"/>
          <w:b/>
        </w:rPr>
      </w:pPr>
    </w:p>
    <w:p w:rsidR="00EF48E8" w:rsidRPr="00EF48E8" w:rsidRDefault="00EF48E8" w:rsidP="00E4006F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F48E8">
        <w:rPr>
          <w:rFonts w:ascii="Cambria" w:hAnsi="Cambria"/>
          <w:b/>
        </w:rPr>
        <w:t xml:space="preserve">Discussion of CCRE Website. </w:t>
      </w:r>
      <w:r w:rsidR="000A0479" w:rsidRPr="000A0479">
        <w:rPr>
          <w:rFonts w:ascii="Cambria" w:hAnsi="Cambria"/>
        </w:rPr>
        <w:t>We revie</w:t>
      </w:r>
      <w:r w:rsidR="000A0479">
        <w:rPr>
          <w:rFonts w:ascii="Cambria" w:hAnsi="Cambria"/>
        </w:rPr>
        <w:t xml:space="preserve">wed the CCRE initiative website and Qualtrics. Katie emailed Adam Holsten with website format changes and Qualtrics accessibility issues. </w:t>
      </w:r>
    </w:p>
    <w:p w:rsidR="00EF48E8" w:rsidRPr="00652A42" w:rsidRDefault="00EF48E8" w:rsidP="00EF48E8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52A42">
        <w:rPr>
          <w:rFonts w:ascii="Cambria" w:hAnsi="Cambria"/>
        </w:rPr>
        <w:t xml:space="preserve">The Qualtrics survey </w:t>
      </w:r>
      <w:r w:rsidR="000A0479">
        <w:rPr>
          <w:rFonts w:ascii="Cambria" w:hAnsi="Cambria"/>
        </w:rPr>
        <w:t xml:space="preserve">was only visible on the phone browser </w:t>
      </w:r>
    </w:p>
    <w:p w:rsidR="000A0479" w:rsidRDefault="00EF48E8" w:rsidP="00903C4A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0A0479">
        <w:rPr>
          <w:rFonts w:ascii="Cambria" w:hAnsi="Cambria"/>
        </w:rPr>
        <w:t xml:space="preserve">Discussion of CCRE </w:t>
      </w:r>
      <w:r w:rsidR="000A0479" w:rsidRPr="000A0479">
        <w:rPr>
          <w:rFonts w:ascii="Cambria" w:hAnsi="Cambria"/>
        </w:rPr>
        <w:t xml:space="preserve">website format </w:t>
      </w:r>
      <w:r w:rsidR="000A0479">
        <w:rPr>
          <w:rFonts w:ascii="Cambria" w:hAnsi="Cambria"/>
        </w:rPr>
        <w:t xml:space="preserve">changes </w:t>
      </w:r>
    </w:p>
    <w:p w:rsidR="00EF48E8" w:rsidRDefault="00EF48E8" w:rsidP="00903C4A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0A0479">
        <w:rPr>
          <w:rFonts w:ascii="Cambria" w:hAnsi="Cambria"/>
        </w:rPr>
        <w:t xml:space="preserve">Discussion of </w:t>
      </w:r>
      <w:r w:rsidR="000A0479">
        <w:rPr>
          <w:rFonts w:ascii="Cambria" w:hAnsi="Cambria"/>
        </w:rPr>
        <w:t xml:space="preserve">CCRE website title – proposed title change to </w:t>
      </w:r>
      <w:r w:rsidR="000A0479" w:rsidRPr="000A0479">
        <w:rPr>
          <w:rFonts w:ascii="Cambria" w:hAnsi="Cambria"/>
          <w:b/>
        </w:rPr>
        <w:t>Diversification and Efficiency Initiatives</w:t>
      </w:r>
      <w:r w:rsidR="000A0479">
        <w:rPr>
          <w:rFonts w:ascii="Cambria" w:hAnsi="Cambria"/>
        </w:rPr>
        <w:t xml:space="preserve"> </w:t>
      </w:r>
    </w:p>
    <w:p w:rsidR="00983409" w:rsidRPr="000A0479" w:rsidRDefault="00983409" w:rsidP="00983409">
      <w:pPr>
        <w:pStyle w:val="ListParagraph"/>
        <w:ind w:left="1440"/>
        <w:rPr>
          <w:rFonts w:ascii="Cambria" w:hAnsi="Cambria"/>
        </w:rPr>
      </w:pPr>
    </w:p>
    <w:p w:rsidR="000A0479" w:rsidRPr="000A0479" w:rsidRDefault="000A0479" w:rsidP="000A0479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0A0479">
        <w:rPr>
          <w:rFonts w:ascii="Cambria" w:hAnsi="Cambria"/>
          <w:b/>
        </w:rPr>
        <w:t xml:space="preserve">Next steps: </w:t>
      </w:r>
    </w:p>
    <w:p w:rsidR="000A0479" w:rsidRDefault="000A0479" w:rsidP="000A047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Determine final timeline for email distribution</w:t>
      </w:r>
    </w:p>
    <w:p w:rsidR="000A0479" w:rsidRPr="000A0479" w:rsidRDefault="000A0479" w:rsidP="000A047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Review website changes emailed to Adam Holsten</w:t>
      </w:r>
    </w:p>
    <w:p w:rsidR="00652A42" w:rsidRPr="00652A42" w:rsidRDefault="00652A42" w:rsidP="00652A42">
      <w:pPr>
        <w:pStyle w:val="ListParagraph"/>
        <w:rPr>
          <w:rFonts w:ascii="Cambria" w:hAnsi="Cambria"/>
          <w:b/>
        </w:rPr>
      </w:pPr>
    </w:p>
    <w:p w:rsidR="00652A42" w:rsidRPr="00652A42" w:rsidRDefault="00652A42" w:rsidP="00652A42">
      <w:pPr>
        <w:pStyle w:val="ListParagraph"/>
        <w:rPr>
          <w:rFonts w:ascii="Cambria" w:hAnsi="Cambria"/>
        </w:rPr>
      </w:pPr>
      <w:r w:rsidRPr="00652A42">
        <w:rPr>
          <w:rFonts w:ascii="Cambria" w:hAnsi="Cambria"/>
        </w:rPr>
        <w:t xml:space="preserve">Our next meeting will be on the </w:t>
      </w:r>
      <w:r w:rsidR="00EF48E8">
        <w:rPr>
          <w:rFonts w:ascii="Cambria" w:hAnsi="Cambria"/>
        </w:rPr>
        <w:t>second</w:t>
      </w:r>
      <w:r w:rsidRPr="00652A42">
        <w:rPr>
          <w:rFonts w:ascii="Cambria" w:hAnsi="Cambria"/>
        </w:rPr>
        <w:t xml:space="preserve"> Wednesday of </w:t>
      </w:r>
      <w:r w:rsidR="00EF48E8">
        <w:rPr>
          <w:rFonts w:ascii="Cambria" w:hAnsi="Cambria"/>
        </w:rPr>
        <w:t xml:space="preserve">April </w:t>
      </w:r>
      <w:r w:rsidRPr="00652A42">
        <w:rPr>
          <w:rFonts w:ascii="Cambria" w:hAnsi="Cambria"/>
        </w:rPr>
        <w:t>at 3pm.</w:t>
      </w:r>
    </w:p>
    <w:p w:rsidR="00EB459B" w:rsidRDefault="00EB459B">
      <w:pPr>
        <w:rPr>
          <w:rFonts w:ascii="Cambria" w:hAnsi="Cambria"/>
        </w:rPr>
      </w:pPr>
    </w:p>
    <w:p w:rsidR="00792B3A" w:rsidRDefault="00792B3A">
      <w:pPr>
        <w:rPr>
          <w:rFonts w:ascii="Cambria" w:hAnsi="Cambria"/>
        </w:rPr>
      </w:pPr>
    </w:p>
    <w:p w:rsidR="00792B3A" w:rsidRDefault="00792B3A">
      <w:pPr>
        <w:rPr>
          <w:rFonts w:ascii="Cambria" w:hAnsi="Cambria"/>
        </w:rPr>
      </w:pPr>
    </w:p>
    <w:p w:rsidR="00792B3A" w:rsidRDefault="00792B3A">
      <w:pPr>
        <w:rPr>
          <w:rFonts w:ascii="Cambria" w:hAnsi="Cambria"/>
        </w:rPr>
      </w:pPr>
    </w:p>
    <w:p w:rsidR="00792B3A" w:rsidRDefault="00792B3A">
      <w:pPr>
        <w:rPr>
          <w:rFonts w:ascii="Cambria" w:hAnsi="Cambria"/>
        </w:rPr>
      </w:pPr>
    </w:p>
    <w:p w:rsidR="00792B3A" w:rsidRDefault="00792B3A">
      <w:pPr>
        <w:rPr>
          <w:rFonts w:ascii="Cambria" w:hAnsi="Cambria"/>
        </w:rPr>
      </w:pPr>
    </w:p>
    <w:p w:rsidR="00792B3A" w:rsidRDefault="00792B3A">
      <w:pPr>
        <w:rPr>
          <w:rFonts w:ascii="Cambria" w:hAnsi="Cambria"/>
        </w:rPr>
      </w:pPr>
    </w:p>
    <w:sectPr w:rsidR="00792B3A" w:rsidSect="00652A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30A3"/>
    <w:multiLevelType w:val="hybridMultilevel"/>
    <w:tmpl w:val="555C1850"/>
    <w:lvl w:ilvl="0" w:tplc="186C5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6827"/>
    <w:multiLevelType w:val="hybridMultilevel"/>
    <w:tmpl w:val="CDEC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42"/>
    <w:rsid w:val="00000732"/>
    <w:rsid w:val="000A0479"/>
    <w:rsid w:val="00137BC6"/>
    <w:rsid w:val="00256CDB"/>
    <w:rsid w:val="002C058E"/>
    <w:rsid w:val="002F741C"/>
    <w:rsid w:val="00652A42"/>
    <w:rsid w:val="00792B3A"/>
    <w:rsid w:val="00983409"/>
    <w:rsid w:val="00AE5011"/>
    <w:rsid w:val="00E15CBE"/>
    <w:rsid w:val="00EB459B"/>
    <w:rsid w:val="00EF48E8"/>
    <w:rsid w:val="00E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2A1B0-F5B4-4933-B853-FF18554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A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Mayhand</dc:creator>
  <cp:keywords/>
  <dc:description/>
  <cp:lastModifiedBy>Katie Hooven</cp:lastModifiedBy>
  <cp:revision>2</cp:revision>
  <dcterms:created xsi:type="dcterms:W3CDTF">2020-08-29T20:33:00Z</dcterms:created>
  <dcterms:modified xsi:type="dcterms:W3CDTF">2020-08-29T20:33:00Z</dcterms:modified>
</cp:coreProperties>
</file>