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A0" w:rsidRPr="00E2701A" w:rsidRDefault="00E011A0" w:rsidP="006E2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701A">
        <w:rPr>
          <w:rFonts w:ascii="Times New Roman" w:hAnsi="Times New Roman"/>
          <w:sz w:val="24"/>
          <w:szCs w:val="24"/>
        </w:rPr>
        <w:t>C</w:t>
      </w:r>
      <w:r w:rsidR="0079635B">
        <w:rPr>
          <w:rFonts w:ascii="Times New Roman" w:hAnsi="Times New Roman"/>
          <w:sz w:val="24"/>
          <w:szCs w:val="24"/>
        </w:rPr>
        <w:t>FA</w:t>
      </w:r>
      <w:r w:rsidRPr="00E2701A">
        <w:rPr>
          <w:rFonts w:ascii="Times New Roman" w:hAnsi="Times New Roman"/>
          <w:sz w:val="24"/>
          <w:szCs w:val="24"/>
        </w:rPr>
        <w:t xml:space="preserve"> Minutes for meeting, </w:t>
      </w:r>
      <w:r w:rsidR="00B15D3C">
        <w:rPr>
          <w:rFonts w:ascii="Times New Roman" w:hAnsi="Times New Roman"/>
          <w:sz w:val="24"/>
          <w:szCs w:val="24"/>
        </w:rPr>
        <w:t>April 10</w:t>
      </w:r>
      <w:r w:rsidR="00B15D3C" w:rsidRPr="00B15D3C">
        <w:rPr>
          <w:rFonts w:ascii="Times New Roman" w:hAnsi="Times New Roman"/>
          <w:sz w:val="24"/>
          <w:szCs w:val="24"/>
          <w:vertAlign w:val="superscript"/>
        </w:rPr>
        <w:t>th</w:t>
      </w:r>
      <w:r w:rsidR="008C12E4">
        <w:rPr>
          <w:rFonts w:ascii="Times New Roman" w:hAnsi="Times New Roman"/>
          <w:sz w:val="24"/>
          <w:szCs w:val="24"/>
        </w:rPr>
        <w:t xml:space="preserve">, </w:t>
      </w:r>
      <w:r w:rsidR="006F49EA">
        <w:rPr>
          <w:rFonts w:ascii="Times New Roman" w:hAnsi="Times New Roman"/>
          <w:sz w:val="24"/>
          <w:szCs w:val="24"/>
        </w:rPr>
        <w:t>201</w:t>
      </w:r>
      <w:r w:rsidR="008C12E4">
        <w:rPr>
          <w:rFonts w:ascii="Times New Roman" w:hAnsi="Times New Roman"/>
          <w:sz w:val="24"/>
          <w:szCs w:val="24"/>
        </w:rPr>
        <w:t>9</w:t>
      </w:r>
      <w:r w:rsidR="007C225F">
        <w:rPr>
          <w:rFonts w:ascii="Times New Roman" w:hAnsi="Times New Roman"/>
          <w:sz w:val="24"/>
          <w:szCs w:val="24"/>
        </w:rPr>
        <w:t xml:space="preserve"> (prepared by</w:t>
      </w:r>
      <w:r w:rsidR="0079635B">
        <w:rPr>
          <w:rFonts w:ascii="Times New Roman" w:hAnsi="Times New Roman"/>
          <w:sz w:val="24"/>
          <w:szCs w:val="24"/>
        </w:rPr>
        <w:t xml:space="preserve"> </w:t>
      </w:r>
      <w:r w:rsidR="007C225F">
        <w:rPr>
          <w:rFonts w:ascii="Times New Roman" w:hAnsi="Times New Roman"/>
          <w:sz w:val="24"/>
          <w:szCs w:val="24"/>
        </w:rPr>
        <w:t>M. Marino)</w:t>
      </w:r>
    </w:p>
    <w:p w:rsidR="006E208A" w:rsidRDefault="006E208A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F93" w:rsidRDefault="00E011A0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01A">
        <w:rPr>
          <w:rFonts w:ascii="Times New Roman" w:hAnsi="Times New Roman"/>
          <w:sz w:val="24"/>
          <w:szCs w:val="24"/>
        </w:rPr>
        <w:t>Present:</w:t>
      </w:r>
      <w:r w:rsidR="00B15D3C">
        <w:rPr>
          <w:rFonts w:ascii="Times New Roman" w:hAnsi="Times New Roman"/>
          <w:sz w:val="24"/>
          <w:szCs w:val="24"/>
        </w:rPr>
        <w:t xml:space="preserve"> J. Baker, </w:t>
      </w:r>
      <w:r w:rsidR="006F49EA">
        <w:rPr>
          <w:rFonts w:ascii="Times New Roman" w:hAnsi="Times New Roman"/>
          <w:sz w:val="24"/>
          <w:szCs w:val="24"/>
        </w:rPr>
        <w:t>D. Blake,</w:t>
      </w:r>
      <w:r w:rsidR="009E675B">
        <w:rPr>
          <w:rFonts w:ascii="Times New Roman" w:hAnsi="Times New Roman"/>
          <w:sz w:val="24"/>
          <w:szCs w:val="24"/>
        </w:rPr>
        <w:t xml:space="preserve"> </w:t>
      </w:r>
      <w:r w:rsidR="00260036">
        <w:rPr>
          <w:rFonts w:ascii="Times New Roman" w:hAnsi="Times New Roman"/>
          <w:sz w:val="24"/>
          <w:szCs w:val="24"/>
        </w:rPr>
        <w:t xml:space="preserve">L. </w:t>
      </w:r>
      <w:proofErr w:type="spellStart"/>
      <w:r w:rsidR="00260036">
        <w:rPr>
          <w:rFonts w:ascii="Times New Roman" w:hAnsi="Times New Roman"/>
          <w:sz w:val="24"/>
          <w:szCs w:val="24"/>
        </w:rPr>
        <w:t>Dempf</w:t>
      </w:r>
      <w:proofErr w:type="spellEnd"/>
      <w:r w:rsidR="00260036">
        <w:rPr>
          <w:rFonts w:ascii="Times New Roman" w:hAnsi="Times New Roman"/>
          <w:sz w:val="24"/>
          <w:szCs w:val="24"/>
        </w:rPr>
        <w:t xml:space="preserve">, G. Feinberg, </w:t>
      </w:r>
      <w:r w:rsidR="009E675B">
        <w:rPr>
          <w:rFonts w:ascii="Times New Roman" w:hAnsi="Times New Roman"/>
          <w:sz w:val="24"/>
          <w:szCs w:val="24"/>
        </w:rPr>
        <w:t>D. Hutton,</w:t>
      </w:r>
      <w:r w:rsidR="00260036">
        <w:rPr>
          <w:rFonts w:ascii="Times New Roman" w:hAnsi="Times New Roman"/>
          <w:sz w:val="24"/>
          <w:szCs w:val="24"/>
        </w:rPr>
        <w:t xml:space="preserve"> </w:t>
      </w:r>
      <w:r w:rsidR="00B15D3C">
        <w:rPr>
          <w:rFonts w:ascii="Times New Roman" w:hAnsi="Times New Roman"/>
          <w:sz w:val="24"/>
          <w:szCs w:val="24"/>
        </w:rPr>
        <w:t xml:space="preserve">A. Joshi, </w:t>
      </w:r>
      <w:r w:rsidR="006F49EA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6F49EA">
        <w:rPr>
          <w:rFonts w:ascii="Times New Roman" w:hAnsi="Times New Roman"/>
          <w:sz w:val="24"/>
          <w:szCs w:val="24"/>
        </w:rPr>
        <w:t>Leynes</w:t>
      </w:r>
      <w:proofErr w:type="spellEnd"/>
      <w:r w:rsidR="006F49EA">
        <w:rPr>
          <w:rFonts w:ascii="Times New Roman" w:hAnsi="Times New Roman"/>
          <w:sz w:val="24"/>
          <w:szCs w:val="24"/>
        </w:rPr>
        <w:t xml:space="preserve">, M. Marino, A. </w:t>
      </w:r>
      <w:proofErr w:type="spellStart"/>
      <w:r w:rsidR="006F49EA">
        <w:rPr>
          <w:rFonts w:ascii="Times New Roman" w:hAnsi="Times New Roman"/>
          <w:sz w:val="24"/>
          <w:szCs w:val="24"/>
        </w:rPr>
        <w:t>Papantonopolou</w:t>
      </w:r>
      <w:proofErr w:type="spellEnd"/>
      <w:r w:rsidR="006F49EA">
        <w:rPr>
          <w:rFonts w:ascii="Times New Roman" w:hAnsi="Times New Roman"/>
          <w:sz w:val="24"/>
          <w:szCs w:val="24"/>
        </w:rPr>
        <w:t xml:space="preserve">, J. Wong, M. </w:t>
      </w:r>
      <w:proofErr w:type="spellStart"/>
      <w:r w:rsidR="006F49EA">
        <w:rPr>
          <w:rFonts w:ascii="Times New Roman" w:hAnsi="Times New Roman"/>
          <w:sz w:val="24"/>
          <w:szCs w:val="24"/>
        </w:rPr>
        <w:t>Wund</w:t>
      </w:r>
      <w:proofErr w:type="spellEnd"/>
    </w:p>
    <w:p w:rsidR="006F49EA" w:rsidRDefault="006F49EA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FA7" w:rsidRDefault="008C1F93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  <w:r w:rsidR="006F49EA">
        <w:rPr>
          <w:rFonts w:ascii="Times New Roman" w:hAnsi="Times New Roman"/>
          <w:sz w:val="24"/>
          <w:szCs w:val="24"/>
        </w:rPr>
        <w:t xml:space="preserve"> K. Graves</w:t>
      </w:r>
      <w:r w:rsidR="009E675B">
        <w:rPr>
          <w:rFonts w:ascii="Times New Roman" w:hAnsi="Times New Roman"/>
          <w:sz w:val="24"/>
          <w:szCs w:val="24"/>
        </w:rPr>
        <w:t xml:space="preserve"> </w:t>
      </w:r>
    </w:p>
    <w:p w:rsidR="00260036" w:rsidRDefault="00260036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Excused: </w:t>
      </w:r>
      <w:r w:rsidR="00B15D3C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B15D3C">
        <w:rPr>
          <w:rFonts w:ascii="Times New Roman" w:hAnsi="Times New Roman"/>
          <w:sz w:val="24"/>
          <w:szCs w:val="24"/>
        </w:rPr>
        <w:t>Maratea</w:t>
      </w:r>
      <w:proofErr w:type="spellEnd"/>
    </w:p>
    <w:p w:rsidR="00B15D3C" w:rsidRDefault="00B15D3C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08A" w:rsidRDefault="0079635B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C6FA7">
        <w:rPr>
          <w:rFonts w:ascii="Times New Roman" w:hAnsi="Times New Roman"/>
          <w:sz w:val="24"/>
          <w:szCs w:val="24"/>
        </w:rPr>
        <w:t>Approval of minutes –</w:t>
      </w:r>
      <w:r w:rsidR="00607879">
        <w:rPr>
          <w:rFonts w:ascii="Times New Roman" w:hAnsi="Times New Roman"/>
          <w:sz w:val="24"/>
          <w:szCs w:val="24"/>
        </w:rPr>
        <w:t xml:space="preserve"> </w:t>
      </w:r>
      <w:r w:rsidR="00B15D3C">
        <w:rPr>
          <w:rFonts w:ascii="Times New Roman" w:hAnsi="Times New Roman"/>
          <w:sz w:val="24"/>
          <w:szCs w:val="24"/>
        </w:rPr>
        <w:t xml:space="preserve">A. Joshi made motion; </w:t>
      </w:r>
      <w:r w:rsidR="00B15D3C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B15D3C">
        <w:rPr>
          <w:rFonts w:ascii="Times New Roman" w:hAnsi="Times New Roman"/>
          <w:sz w:val="24"/>
          <w:szCs w:val="24"/>
        </w:rPr>
        <w:t>Papantonopolou</w:t>
      </w:r>
      <w:proofErr w:type="spellEnd"/>
      <w:r w:rsidR="00B15D3C">
        <w:rPr>
          <w:rFonts w:ascii="Times New Roman" w:hAnsi="Times New Roman"/>
          <w:sz w:val="24"/>
          <w:szCs w:val="24"/>
        </w:rPr>
        <w:t xml:space="preserve"> seconded</w:t>
      </w:r>
      <w:r w:rsidR="009E675B">
        <w:rPr>
          <w:rFonts w:ascii="Times New Roman" w:hAnsi="Times New Roman"/>
          <w:sz w:val="24"/>
          <w:szCs w:val="24"/>
        </w:rPr>
        <w:t xml:space="preserve">. </w:t>
      </w:r>
      <w:r w:rsidR="00607879">
        <w:rPr>
          <w:rFonts w:ascii="Times New Roman" w:hAnsi="Times New Roman"/>
          <w:sz w:val="24"/>
          <w:szCs w:val="24"/>
        </w:rPr>
        <w:t xml:space="preserve"> Minutes approved unanimously.</w:t>
      </w:r>
    </w:p>
    <w:p w:rsidR="00607879" w:rsidRDefault="00607879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357" w:rsidRDefault="00455DCD" w:rsidP="002600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B15D3C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B15D3C">
        <w:rPr>
          <w:rFonts w:ascii="Times New Roman" w:hAnsi="Times New Roman"/>
          <w:sz w:val="24"/>
          <w:szCs w:val="24"/>
        </w:rPr>
        <w:t>Leynes</w:t>
      </w:r>
      <w:proofErr w:type="spellEnd"/>
      <w:r w:rsidR="00B15D3C">
        <w:rPr>
          <w:rFonts w:ascii="Times New Roman" w:hAnsi="Times New Roman"/>
          <w:sz w:val="24"/>
          <w:szCs w:val="24"/>
        </w:rPr>
        <w:t xml:space="preserve"> reminded CFA members to review the questions on the SOSA survey that will be distributed to the campus.</w:t>
      </w:r>
    </w:p>
    <w:p w:rsidR="00B15D3C" w:rsidRDefault="00B15D3C" w:rsidP="00260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D3C" w:rsidRDefault="00B15D3C" w:rsidP="002600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History DS - Were reviewed and the suggested revisions made by the DS subcommittee were approved.  A memo will be sent to the History Department.</w:t>
      </w:r>
    </w:p>
    <w:p w:rsidR="00B15D3C" w:rsidRDefault="00B15D3C" w:rsidP="00260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D3C" w:rsidRDefault="00B15D3C" w:rsidP="002600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Nursing DS – A suggested revision was discussed.  A. </w:t>
      </w:r>
      <w:proofErr w:type="spellStart"/>
      <w:r>
        <w:rPr>
          <w:rFonts w:ascii="Times New Roman" w:hAnsi="Times New Roman"/>
          <w:sz w:val="24"/>
          <w:szCs w:val="24"/>
        </w:rPr>
        <w:t>Leynes</w:t>
      </w:r>
      <w:proofErr w:type="spellEnd"/>
      <w:r>
        <w:rPr>
          <w:rFonts w:ascii="Times New Roman" w:hAnsi="Times New Roman"/>
          <w:sz w:val="24"/>
          <w:szCs w:val="24"/>
        </w:rPr>
        <w:t xml:space="preserve"> will contact Nursing about this.</w:t>
      </w:r>
    </w:p>
    <w:p w:rsidR="00B15D3C" w:rsidRDefault="00B15D3C" w:rsidP="00260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D3C" w:rsidRDefault="00B15D3C" w:rsidP="002600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External Review Letters Final Recommendation - A. </w:t>
      </w:r>
      <w:proofErr w:type="spellStart"/>
      <w:r>
        <w:rPr>
          <w:rFonts w:ascii="Times New Roman" w:hAnsi="Times New Roman"/>
          <w:sz w:val="24"/>
          <w:szCs w:val="24"/>
        </w:rPr>
        <w:t>Leynes</w:t>
      </w:r>
      <w:proofErr w:type="spellEnd"/>
      <w:r>
        <w:rPr>
          <w:rFonts w:ascii="Times New Roman" w:hAnsi="Times New Roman"/>
          <w:sz w:val="24"/>
          <w:szCs w:val="24"/>
        </w:rPr>
        <w:t xml:space="preserve"> suggested that CFA </w:t>
      </w:r>
      <w:r w:rsidR="00865A34">
        <w:rPr>
          <w:rFonts w:ascii="Times New Roman" w:hAnsi="Times New Roman"/>
          <w:sz w:val="24"/>
          <w:szCs w:val="24"/>
        </w:rPr>
        <w:t>compile</w:t>
      </w:r>
      <w:r>
        <w:rPr>
          <w:rFonts w:ascii="Times New Roman" w:hAnsi="Times New Roman"/>
          <w:sz w:val="24"/>
          <w:szCs w:val="24"/>
        </w:rPr>
        <w:t xml:space="preserve"> a brief summary of the major changes that were incorporated into the final recommendation.  This will be prepared for the next meeting.  </w:t>
      </w:r>
    </w:p>
    <w:p w:rsidR="00B15D3C" w:rsidRDefault="00B15D3C" w:rsidP="00260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D3C" w:rsidRDefault="00B15D3C" w:rsidP="002600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Sabbatical Council Tiebreaking Final Recommendation – Pending one minor change, CFA approved the recommendation.  </w:t>
      </w:r>
      <w:proofErr w:type="spellStart"/>
      <w:r>
        <w:rPr>
          <w:rFonts w:ascii="Times New Roman" w:hAnsi="Times New Roman"/>
          <w:sz w:val="24"/>
          <w:szCs w:val="24"/>
        </w:rPr>
        <w:t>Arti</w:t>
      </w:r>
      <w:proofErr w:type="spellEnd"/>
      <w:r>
        <w:rPr>
          <w:rFonts w:ascii="Times New Roman" w:hAnsi="Times New Roman"/>
          <w:sz w:val="24"/>
          <w:szCs w:val="24"/>
        </w:rPr>
        <w:t xml:space="preserve"> Joshi made motion; </w:t>
      </w: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Papantonopolou</w:t>
      </w:r>
      <w:proofErr w:type="spellEnd"/>
      <w:r>
        <w:rPr>
          <w:rFonts w:ascii="Times New Roman" w:hAnsi="Times New Roman"/>
          <w:sz w:val="24"/>
          <w:szCs w:val="24"/>
        </w:rPr>
        <w:t xml:space="preserve"> seconded.</w:t>
      </w:r>
    </w:p>
    <w:p w:rsidR="00260036" w:rsidRDefault="00260036" w:rsidP="00260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879" w:rsidRDefault="00B15D3C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Research Misconduct Policy charge – A. </w:t>
      </w:r>
      <w:proofErr w:type="spellStart"/>
      <w:r>
        <w:rPr>
          <w:rFonts w:ascii="Times New Roman" w:hAnsi="Times New Roman"/>
          <w:sz w:val="24"/>
          <w:szCs w:val="24"/>
        </w:rPr>
        <w:t>Leynes</w:t>
      </w:r>
      <w:proofErr w:type="spellEnd"/>
      <w:r>
        <w:rPr>
          <w:rFonts w:ascii="Times New Roman" w:hAnsi="Times New Roman"/>
          <w:sz w:val="24"/>
          <w:szCs w:val="24"/>
        </w:rPr>
        <w:t xml:space="preserve"> will communicate with Steering about the next step regarding this charge.  Suggestions and comments were made regarding the policy.  </w:t>
      </w:r>
    </w:p>
    <w:p w:rsidR="00B15D3C" w:rsidRDefault="00B15D3C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D3C" w:rsidRDefault="00B15D3C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Discussion of Modification of Teaching Duties charge – CFA reviewed testimony from an open forum held on April 3</w:t>
      </w:r>
      <w:r w:rsidRPr="00B15D3C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2019.  </w:t>
      </w:r>
      <w:r w:rsidR="001B3155">
        <w:rPr>
          <w:rFonts w:ascii="Times New Roman" w:hAnsi="Times New Roman"/>
          <w:sz w:val="24"/>
          <w:szCs w:val="24"/>
        </w:rPr>
        <w:t xml:space="preserve">Specific questions based on this testimony were prepared for Steering and HR.  A. </w:t>
      </w:r>
      <w:proofErr w:type="spellStart"/>
      <w:r w:rsidR="001B3155">
        <w:rPr>
          <w:rFonts w:ascii="Times New Roman" w:hAnsi="Times New Roman"/>
          <w:sz w:val="24"/>
          <w:szCs w:val="24"/>
        </w:rPr>
        <w:t>Leynes</w:t>
      </w:r>
      <w:proofErr w:type="spellEnd"/>
      <w:r w:rsidR="001B3155">
        <w:rPr>
          <w:rFonts w:ascii="Times New Roman" w:hAnsi="Times New Roman"/>
          <w:sz w:val="24"/>
          <w:szCs w:val="24"/>
        </w:rPr>
        <w:t xml:space="preserve"> also suggested </w:t>
      </w:r>
      <w:bookmarkStart w:id="0" w:name="_GoBack"/>
      <w:bookmarkEnd w:id="0"/>
      <w:r w:rsidR="001B3155">
        <w:rPr>
          <w:rFonts w:ascii="Times New Roman" w:hAnsi="Times New Roman"/>
          <w:sz w:val="24"/>
          <w:szCs w:val="24"/>
        </w:rPr>
        <w:t>that CFA review electronic comments to determine if further questions needed to be generated based on this additional testimony.</w:t>
      </w:r>
    </w:p>
    <w:p w:rsidR="00CF020B" w:rsidRDefault="00CF020B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9CB" w:rsidRPr="006E208A" w:rsidRDefault="00486DFC" w:rsidP="006E20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adjourned at </w:t>
      </w:r>
      <w:r w:rsidR="006E208A">
        <w:rPr>
          <w:rFonts w:ascii="Times New Roman" w:hAnsi="Times New Roman"/>
          <w:sz w:val="24"/>
          <w:szCs w:val="24"/>
        </w:rPr>
        <w:t>2</w:t>
      </w:r>
      <w:r w:rsidR="0079635B">
        <w:rPr>
          <w:rFonts w:ascii="Times New Roman" w:hAnsi="Times New Roman"/>
          <w:sz w:val="24"/>
          <w:szCs w:val="24"/>
        </w:rPr>
        <w:t>:</w:t>
      </w:r>
      <w:r w:rsidR="006E208A">
        <w:rPr>
          <w:rFonts w:ascii="Times New Roman" w:hAnsi="Times New Roman"/>
          <w:sz w:val="24"/>
          <w:szCs w:val="24"/>
        </w:rPr>
        <w:t>5</w:t>
      </w:r>
      <w:r w:rsidR="00AB1357">
        <w:rPr>
          <w:rFonts w:ascii="Times New Roman" w:hAnsi="Times New Roman"/>
          <w:sz w:val="24"/>
          <w:szCs w:val="24"/>
        </w:rPr>
        <w:t>0</w:t>
      </w:r>
      <w:r w:rsidR="00344524">
        <w:rPr>
          <w:rFonts w:ascii="Times New Roman" w:hAnsi="Times New Roman"/>
          <w:sz w:val="24"/>
          <w:szCs w:val="24"/>
        </w:rPr>
        <w:t>pm.</w:t>
      </w:r>
    </w:p>
    <w:sectPr w:rsidR="000469CB" w:rsidRPr="006E208A" w:rsidSect="00E526C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C18FB"/>
    <w:multiLevelType w:val="hybridMultilevel"/>
    <w:tmpl w:val="81A2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A0"/>
    <w:rsid w:val="000077DA"/>
    <w:rsid w:val="00015D70"/>
    <w:rsid w:val="000343DA"/>
    <w:rsid w:val="000469CB"/>
    <w:rsid w:val="00060FEF"/>
    <w:rsid w:val="000D7B0C"/>
    <w:rsid w:val="000E7DCF"/>
    <w:rsid w:val="001475EC"/>
    <w:rsid w:val="00163EDA"/>
    <w:rsid w:val="001A2568"/>
    <w:rsid w:val="001B3155"/>
    <w:rsid w:val="00260036"/>
    <w:rsid w:val="00274F30"/>
    <w:rsid w:val="002D78F8"/>
    <w:rsid w:val="00344524"/>
    <w:rsid w:val="00352493"/>
    <w:rsid w:val="003B3944"/>
    <w:rsid w:val="003B458B"/>
    <w:rsid w:val="003C6FA7"/>
    <w:rsid w:val="003D4487"/>
    <w:rsid w:val="003F0C7B"/>
    <w:rsid w:val="00403E20"/>
    <w:rsid w:val="00420F8D"/>
    <w:rsid w:val="00455DCD"/>
    <w:rsid w:val="00466B50"/>
    <w:rsid w:val="00475AEE"/>
    <w:rsid w:val="00486DFC"/>
    <w:rsid w:val="004C4CFA"/>
    <w:rsid w:val="004D72FE"/>
    <w:rsid w:val="00583AD2"/>
    <w:rsid w:val="005C7AA2"/>
    <w:rsid w:val="005D3276"/>
    <w:rsid w:val="005E01BD"/>
    <w:rsid w:val="005F792E"/>
    <w:rsid w:val="00607879"/>
    <w:rsid w:val="00613524"/>
    <w:rsid w:val="00644064"/>
    <w:rsid w:val="006D1A40"/>
    <w:rsid w:val="006D3F1C"/>
    <w:rsid w:val="006E208A"/>
    <w:rsid w:val="006F49EA"/>
    <w:rsid w:val="0070308A"/>
    <w:rsid w:val="007356BF"/>
    <w:rsid w:val="0079635B"/>
    <w:rsid w:val="007C225F"/>
    <w:rsid w:val="00845028"/>
    <w:rsid w:val="00850867"/>
    <w:rsid w:val="00865A34"/>
    <w:rsid w:val="00884F59"/>
    <w:rsid w:val="008C12E4"/>
    <w:rsid w:val="008C1F93"/>
    <w:rsid w:val="008D53D4"/>
    <w:rsid w:val="009819C4"/>
    <w:rsid w:val="009E675B"/>
    <w:rsid w:val="00A02F3C"/>
    <w:rsid w:val="00A213BF"/>
    <w:rsid w:val="00A34E12"/>
    <w:rsid w:val="00A62FB1"/>
    <w:rsid w:val="00AB1357"/>
    <w:rsid w:val="00B15D3C"/>
    <w:rsid w:val="00B64311"/>
    <w:rsid w:val="00BE76CA"/>
    <w:rsid w:val="00C3231F"/>
    <w:rsid w:val="00C36EF9"/>
    <w:rsid w:val="00C50771"/>
    <w:rsid w:val="00CF020B"/>
    <w:rsid w:val="00CF5942"/>
    <w:rsid w:val="00D445BC"/>
    <w:rsid w:val="00D6306C"/>
    <w:rsid w:val="00D72B5E"/>
    <w:rsid w:val="00D85F30"/>
    <w:rsid w:val="00DB6D88"/>
    <w:rsid w:val="00DC2812"/>
    <w:rsid w:val="00DF4BF9"/>
    <w:rsid w:val="00E011A0"/>
    <w:rsid w:val="00E34599"/>
    <w:rsid w:val="00E526C1"/>
    <w:rsid w:val="00E632C0"/>
    <w:rsid w:val="00EF6024"/>
    <w:rsid w:val="00F13F63"/>
    <w:rsid w:val="00F76AAA"/>
    <w:rsid w:val="00F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8D122-EB18-4E58-960E-DD48C05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1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Borders</dc:creator>
  <cp:keywords/>
  <cp:lastModifiedBy>Michael Marino</cp:lastModifiedBy>
  <cp:revision>4</cp:revision>
  <dcterms:created xsi:type="dcterms:W3CDTF">2019-04-10T19:01:00Z</dcterms:created>
  <dcterms:modified xsi:type="dcterms:W3CDTF">2019-04-10T19:13:00Z</dcterms:modified>
</cp:coreProperties>
</file>