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45D3D" w14:textId="77777777" w:rsidR="00B662A9" w:rsidRDefault="003662CE">
      <w:r>
        <w:t>Budget and Finance Planning Council Meeting</w:t>
      </w:r>
    </w:p>
    <w:p w14:paraId="6459D11D" w14:textId="77777777" w:rsidR="003662CE" w:rsidRDefault="003662CE">
      <w:r>
        <w:t>February 14, 2018</w:t>
      </w:r>
    </w:p>
    <w:p w14:paraId="64B82B36" w14:textId="77777777" w:rsidR="003662CE" w:rsidRDefault="003662CE">
      <w:r>
        <w:t>3:00-4:00 p.m.</w:t>
      </w:r>
    </w:p>
    <w:p w14:paraId="085EA31E" w14:textId="77777777" w:rsidR="003662CE" w:rsidRDefault="003662CE"/>
    <w:p w14:paraId="31A469FA" w14:textId="6F9F4E50" w:rsidR="003662CE" w:rsidRDefault="003662CE">
      <w:r>
        <w:t>In attendance: Cynthia Fulford, Katie Hoove</w:t>
      </w:r>
      <w:r w:rsidR="00FF5C5E">
        <w:t>n</w:t>
      </w:r>
      <w:bookmarkStart w:id="0" w:name="_GoBack"/>
      <w:bookmarkEnd w:id="0"/>
      <w:r>
        <w:t>, Beth Gallus, Steffen Marcus, Nonna Sorokina, Bill Keep, Lloyd Ricketts, and Jackie Taylor</w:t>
      </w:r>
    </w:p>
    <w:p w14:paraId="0B825884" w14:textId="77777777" w:rsidR="003662CE" w:rsidRDefault="003662CE"/>
    <w:p w14:paraId="228A7860" w14:textId="6FD67DDE" w:rsidR="003662CE" w:rsidRDefault="003662CE">
      <w:r>
        <w:t xml:space="preserve">Co-chair Steffen Marcus called the meeting to order and presented the minutes from the first meeting in December. These being no changes, the minutes were accepted. Treasurer and Co-chair Lloyd Ricketts walked the committee through the Treasurer’s Strategic Budget Planning Document to be presented to the Board of Trustees on 2/20 and began the discussion of financial models. </w:t>
      </w:r>
      <w:r w:rsidR="00E420EB">
        <w:t xml:space="preserve">Thus far the budget is on track for this fiscal year. The committee looked at the presentation of the Huron summary of financial models and began the discussion of Incentive Based Budget Models. </w:t>
      </w:r>
      <w:r>
        <w:t>The committee agreed to meet on the optional second meeting times provided by the meeting grid. The committee also agreed that presentations by Steffen and Lloyd to Faculty and Staff Senates regarding budget models and the need to consider alternative budgeting models would help prepare the campus for the changes that likely lie ahead.</w:t>
      </w:r>
    </w:p>
    <w:p w14:paraId="3538CC19" w14:textId="77777777" w:rsidR="003662CE" w:rsidRDefault="003662CE"/>
    <w:p w14:paraId="5EFAB106" w14:textId="77777777" w:rsidR="003662CE" w:rsidRDefault="003662CE">
      <w:r>
        <w:t>Minutes respectfully submitted by</w:t>
      </w:r>
    </w:p>
    <w:p w14:paraId="52661A21" w14:textId="77777777" w:rsidR="003662CE" w:rsidRDefault="003662CE">
      <w:r>
        <w:t>Jacqueline Taylor</w:t>
      </w:r>
    </w:p>
    <w:sectPr w:rsidR="003662CE" w:rsidSect="004C7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2CE"/>
    <w:rsid w:val="0018403F"/>
    <w:rsid w:val="003662CE"/>
    <w:rsid w:val="004C7C53"/>
    <w:rsid w:val="00E420EB"/>
    <w:rsid w:val="00FF5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F52C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175</Words>
  <Characters>1004</Characters>
  <Application>Microsoft Office Word</Application>
  <DocSecurity>0</DocSecurity>
  <Lines>8</Lines>
  <Paragraphs>2</Paragraphs>
  <ScaleCrop>false</ScaleCrop>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Steffen Marcus</cp:lastModifiedBy>
  <cp:revision>3</cp:revision>
  <dcterms:created xsi:type="dcterms:W3CDTF">2018-02-21T20:49:00Z</dcterms:created>
  <dcterms:modified xsi:type="dcterms:W3CDTF">2018-10-01T11:55:00Z</dcterms:modified>
</cp:coreProperties>
</file>