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4F6B" w:rsidRDefault="00164F6B" w:rsidP="00164F6B">
      <w:pPr>
        <w:jc w:val="center"/>
        <w:rPr>
          <w:rFonts w:ascii="Times New Roman" w:eastAsia="Georgia" w:hAnsi="Times New Roman" w:cs="Times New Roman"/>
        </w:rPr>
      </w:pPr>
      <w:bookmarkStart w:id="0" w:name="_GoBack"/>
      <w:bookmarkEnd w:id="0"/>
      <w:r w:rsidRPr="000B37D3">
        <w:rPr>
          <w:rFonts w:ascii="Times New Roman" w:eastAsia="Georgia" w:hAnsi="Times New Roman" w:cs="Times New Roman"/>
        </w:rPr>
        <w:t>C</w:t>
      </w:r>
      <w:r>
        <w:rPr>
          <w:rFonts w:ascii="Times New Roman" w:eastAsia="Georgia" w:hAnsi="Times New Roman" w:cs="Times New Roman"/>
        </w:rPr>
        <w:t xml:space="preserve">ommittee on </w:t>
      </w:r>
      <w:r w:rsidRPr="000B37D3">
        <w:rPr>
          <w:rFonts w:ascii="Times New Roman" w:eastAsia="Georgia" w:hAnsi="Times New Roman" w:cs="Times New Roman"/>
        </w:rPr>
        <w:t>F</w:t>
      </w:r>
      <w:r>
        <w:rPr>
          <w:rFonts w:ascii="Times New Roman" w:eastAsia="Georgia" w:hAnsi="Times New Roman" w:cs="Times New Roman"/>
        </w:rPr>
        <w:t xml:space="preserve">aculty </w:t>
      </w:r>
      <w:r w:rsidRPr="000B37D3">
        <w:rPr>
          <w:rFonts w:ascii="Times New Roman" w:eastAsia="Georgia" w:hAnsi="Times New Roman" w:cs="Times New Roman"/>
        </w:rPr>
        <w:t>A</w:t>
      </w:r>
      <w:r>
        <w:rPr>
          <w:rFonts w:ascii="Times New Roman" w:eastAsia="Georgia" w:hAnsi="Times New Roman" w:cs="Times New Roman"/>
        </w:rPr>
        <w:t>ffairs</w:t>
      </w:r>
    </w:p>
    <w:p w:rsidR="00164F6B" w:rsidRDefault="00164F6B" w:rsidP="00164F6B">
      <w:pPr>
        <w:jc w:val="center"/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February 28</w:t>
      </w:r>
      <w:r w:rsidRPr="000B37D3">
        <w:rPr>
          <w:rFonts w:ascii="Times New Roman" w:eastAsia="Georgia" w:hAnsi="Times New Roman" w:cs="Times New Roman"/>
        </w:rPr>
        <w:t>, 201</w:t>
      </w:r>
      <w:r>
        <w:rPr>
          <w:rFonts w:ascii="Times New Roman" w:eastAsia="Georgia" w:hAnsi="Times New Roman" w:cs="Times New Roman"/>
        </w:rPr>
        <w:t>8 Meeting Minutes</w:t>
      </w:r>
    </w:p>
    <w:p w:rsidR="00164F6B" w:rsidRDefault="00164F6B" w:rsidP="00164F6B">
      <w:pPr>
        <w:rPr>
          <w:rFonts w:ascii="Times New Roman" w:eastAsia="Georgia" w:hAnsi="Times New Roman" w:cs="Times New Roman"/>
        </w:rPr>
      </w:pPr>
      <w:r w:rsidRPr="009B4BCE">
        <w:rPr>
          <w:rFonts w:ascii="Times New Roman" w:eastAsia="Georgia" w:hAnsi="Times New Roman" w:cs="Times New Roman"/>
          <w:u w:val="single"/>
        </w:rPr>
        <w:t>Members in attendance</w:t>
      </w:r>
      <w:r>
        <w:rPr>
          <w:rFonts w:ascii="Times New Roman" w:eastAsia="Georgia" w:hAnsi="Times New Roman" w:cs="Times New Roman"/>
        </w:rPr>
        <w:t>:</w:t>
      </w:r>
    </w:p>
    <w:p w:rsidR="00164F6B" w:rsidRPr="00F76E99" w:rsidRDefault="00164F6B" w:rsidP="00164F6B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 xml:space="preserve">Joe Baker, Ralph Betancourt, Jody Eberly, </w:t>
      </w:r>
      <w:proofErr w:type="spellStart"/>
      <w:r>
        <w:rPr>
          <w:rFonts w:ascii="Times New Roman" w:eastAsia="Georgia" w:hAnsi="Times New Roman" w:cs="Times New Roman"/>
        </w:rPr>
        <w:t>Arti</w:t>
      </w:r>
      <w:proofErr w:type="spellEnd"/>
      <w:r>
        <w:rPr>
          <w:rFonts w:ascii="Times New Roman" w:eastAsia="Georgia" w:hAnsi="Times New Roman" w:cs="Times New Roman"/>
        </w:rPr>
        <w:t xml:space="preserve"> Joshi, Andy </w:t>
      </w:r>
      <w:proofErr w:type="spellStart"/>
      <w:r>
        <w:rPr>
          <w:rFonts w:ascii="Times New Roman" w:eastAsia="Georgia" w:hAnsi="Times New Roman" w:cs="Times New Roman"/>
        </w:rPr>
        <w:t>Leynes</w:t>
      </w:r>
      <w:proofErr w:type="spellEnd"/>
      <w:r>
        <w:rPr>
          <w:rFonts w:ascii="Times New Roman" w:eastAsia="Georgia" w:hAnsi="Times New Roman" w:cs="Times New Roman"/>
        </w:rPr>
        <w:t xml:space="preserve">, Mike Marino, </w:t>
      </w:r>
      <w:proofErr w:type="spellStart"/>
      <w:r>
        <w:rPr>
          <w:rFonts w:ascii="Times New Roman" w:eastAsia="Georgia" w:hAnsi="Times New Roman" w:cs="Times New Roman"/>
        </w:rPr>
        <w:t>Agili</w:t>
      </w:r>
      <w:proofErr w:type="spellEnd"/>
      <w:r>
        <w:rPr>
          <w:rFonts w:ascii="Times New Roman" w:eastAsia="Georgia" w:hAnsi="Times New Roman" w:cs="Times New Roman"/>
        </w:rPr>
        <w:t xml:space="preserve"> </w:t>
      </w:r>
      <w:proofErr w:type="spellStart"/>
      <w:r>
        <w:rPr>
          <w:rFonts w:ascii="Times New Roman" w:eastAsia="Georgia" w:hAnsi="Times New Roman" w:cs="Times New Roman"/>
        </w:rPr>
        <w:t>Papantonopoulou</w:t>
      </w:r>
      <w:proofErr w:type="spellEnd"/>
      <w:r>
        <w:rPr>
          <w:rFonts w:ascii="Times New Roman" w:eastAsia="Georgia" w:hAnsi="Times New Roman" w:cs="Times New Roman"/>
        </w:rPr>
        <w:t xml:space="preserve">, Cathy </w:t>
      </w:r>
      <w:proofErr w:type="spellStart"/>
      <w:r>
        <w:rPr>
          <w:rFonts w:ascii="Times New Roman" w:eastAsia="Georgia" w:hAnsi="Times New Roman" w:cs="Times New Roman"/>
        </w:rPr>
        <w:t>Weng</w:t>
      </w:r>
      <w:proofErr w:type="spellEnd"/>
      <w:r>
        <w:rPr>
          <w:rFonts w:ascii="Times New Roman" w:eastAsia="Georgia" w:hAnsi="Times New Roman" w:cs="Times New Roman"/>
        </w:rPr>
        <w:t xml:space="preserve">, Jane Wong, Matt </w:t>
      </w:r>
      <w:proofErr w:type="spellStart"/>
      <w:r>
        <w:rPr>
          <w:rFonts w:ascii="Times New Roman" w:eastAsia="Georgia" w:hAnsi="Times New Roman" w:cs="Times New Roman"/>
        </w:rPr>
        <w:t>Wund</w:t>
      </w:r>
      <w:proofErr w:type="spellEnd"/>
      <w:r>
        <w:rPr>
          <w:rFonts w:ascii="Times New Roman" w:eastAsia="Georgia" w:hAnsi="Times New Roman" w:cs="Times New Roman"/>
        </w:rPr>
        <w:t xml:space="preserve">, </w:t>
      </w:r>
    </w:p>
    <w:p w:rsidR="00164F6B" w:rsidRDefault="00164F6B" w:rsidP="00164F6B">
      <w:pPr>
        <w:rPr>
          <w:rFonts w:ascii="Times New Roman" w:eastAsia="Georgia" w:hAnsi="Times New Roman" w:cs="Times New Roman"/>
        </w:rPr>
      </w:pPr>
    </w:p>
    <w:p w:rsidR="00164F6B" w:rsidRDefault="00164F6B" w:rsidP="00164F6B">
      <w:pPr>
        <w:rPr>
          <w:rFonts w:ascii="Times New Roman" w:eastAsia="Georgia" w:hAnsi="Times New Roman" w:cs="Times New Roman"/>
        </w:rPr>
      </w:pPr>
      <w:r>
        <w:rPr>
          <w:rFonts w:ascii="Times New Roman" w:eastAsia="Georgia" w:hAnsi="Times New Roman" w:cs="Times New Roman"/>
        </w:rPr>
        <w:t>Excused: Jean Graham, Tiffani Warren</w:t>
      </w:r>
      <w:r w:rsidR="00B64F56">
        <w:rPr>
          <w:rFonts w:ascii="Times New Roman" w:eastAsia="Georgia" w:hAnsi="Times New Roman" w:cs="Times New Roman"/>
        </w:rPr>
        <w:t xml:space="preserve">, </w:t>
      </w:r>
      <w:proofErr w:type="spellStart"/>
      <w:r w:rsidR="00B64F56">
        <w:rPr>
          <w:rFonts w:ascii="Times New Roman" w:eastAsia="Georgia" w:hAnsi="Times New Roman" w:cs="Times New Roman"/>
        </w:rPr>
        <w:t>Ieva</w:t>
      </w:r>
      <w:proofErr w:type="spellEnd"/>
      <w:r w:rsidR="00B64F56">
        <w:rPr>
          <w:rFonts w:ascii="Times New Roman" w:eastAsia="Georgia" w:hAnsi="Times New Roman" w:cs="Times New Roman"/>
        </w:rPr>
        <w:t xml:space="preserve"> </w:t>
      </w:r>
      <w:proofErr w:type="spellStart"/>
      <w:r w:rsidR="00B64F56">
        <w:rPr>
          <w:rFonts w:ascii="Times New Roman" w:eastAsia="Georgia" w:hAnsi="Times New Roman" w:cs="Times New Roman"/>
        </w:rPr>
        <w:t>Zake</w:t>
      </w:r>
      <w:proofErr w:type="spellEnd"/>
    </w:p>
    <w:p w:rsidR="00164F6B" w:rsidRPr="000B37D3" w:rsidRDefault="00164F6B" w:rsidP="00164F6B">
      <w:pPr>
        <w:rPr>
          <w:rFonts w:ascii="Times New Roman" w:eastAsia="Georgia" w:hAnsi="Times New Roman" w:cs="Times New Roman"/>
        </w:rPr>
      </w:pPr>
    </w:p>
    <w:p w:rsidR="00164F6B" w:rsidRDefault="00164F6B" w:rsidP="00164F6B">
      <w:pPr>
        <w:pStyle w:val="ListParagraph"/>
        <w:numPr>
          <w:ilvl w:val="0"/>
          <w:numId w:val="1"/>
        </w:numPr>
        <w:ind w:left="360"/>
        <w:rPr>
          <w:rFonts w:ascii="Times New Roman" w:eastAsia="Georgia" w:hAnsi="Times New Roman" w:cs="Times New Roman"/>
        </w:rPr>
      </w:pPr>
      <w:r w:rsidRPr="009843A3">
        <w:rPr>
          <w:rFonts w:ascii="Times New Roman" w:eastAsia="Georgia" w:hAnsi="Times New Roman" w:cs="Times New Roman"/>
        </w:rPr>
        <w:t xml:space="preserve">Minutes from </w:t>
      </w:r>
      <w:r>
        <w:rPr>
          <w:rFonts w:ascii="Times New Roman" w:eastAsia="Georgia" w:hAnsi="Times New Roman" w:cs="Times New Roman"/>
        </w:rPr>
        <w:t>2</w:t>
      </w:r>
      <w:r w:rsidRPr="009843A3">
        <w:rPr>
          <w:rFonts w:ascii="Times New Roman" w:eastAsia="Georgia" w:hAnsi="Times New Roman" w:cs="Times New Roman"/>
        </w:rPr>
        <w:t>/1</w:t>
      </w:r>
      <w:r>
        <w:rPr>
          <w:rFonts w:ascii="Times New Roman" w:eastAsia="Georgia" w:hAnsi="Times New Roman" w:cs="Times New Roman"/>
        </w:rPr>
        <w:t>4</w:t>
      </w:r>
      <w:r w:rsidRPr="009843A3">
        <w:rPr>
          <w:rFonts w:ascii="Times New Roman" w:eastAsia="Georgia" w:hAnsi="Times New Roman" w:cs="Times New Roman"/>
        </w:rPr>
        <w:t>/201</w:t>
      </w:r>
      <w:r>
        <w:rPr>
          <w:rFonts w:ascii="Times New Roman" w:eastAsia="Georgia" w:hAnsi="Times New Roman" w:cs="Times New Roman"/>
        </w:rPr>
        <w:t>8</w:t>
      </w:r>
      <w:r w:rsidRPr="009843A3">
        <w:rPr>
          <w:rFonts w:ascii="Times New Roman" w:eastAsia="Georgia" w:hAnsi="Times New Roman" w:cs="Times New Roman"/>
        </w:rPr>
        <w:t xml:space="preserve"> meeting approved  </w:t>
      </w:r>
    </w:p>
    <w:p w:rsidR="000842B3" w:rsidRDefault="00B64F56" w:rsidP="00B64F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Motion to accept: </w:t>
      </w:r>
      <w:r w:rsidR="00863D61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Wund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; seconded: A. </w:t>
      </w:r>
      <w:proofErr w:type="spellStart"/>
      <w:r>
        <w:rPr>
          <w:rFonts w:ascii="Times New Roman" w:eastAsia="Georgia" w:hAnsi="Times New Roman" w:cs="Times New Roman"/>
        </w:rPr>
        <w:t>Papantonopoulou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="00863D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63D61" w:rsidRPr="00164F6B" w:rsidRDefault="00863D61">
      <w:pPr>
        <w:rPr>
          <w:rFonts w:ascii="Times New Roman" w:hAnsi="Times New Roman" w:cs="Times New Roman"/>
          <w:sz w:val="24"/>
          <w:szCs w:val="24"/>
        </w:rPr>
      </w:pPr>
    </w:p>
    <w:p w:rsidR="000842B3" w:rsidRPr="00B64F56" w:rsidRDefault="00B64F56" w:rsidP="00B64F56">
      <w:pPr>
        <w:rPr>
          <w:rFonts w:ascii="Times New Roman" w:hAnsi="Times New Roman" w:cs="Times New Roman"/>
          <w:sz w:val="24"/>
          <w:szCs w:val="24"/>
        </w:rPr>
      </w:pPr>
      <w:r w:rsidRPr="00B64F56"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64F6B" w:rsidRPr="00B64F56">
        <w:rPr>
          <w:rFonts w:ascii="Times New Roman" w:hAnsi="Times New Roman" w:cs="Times New Roman"/>
          <w:sz w:val="24"/>
          <w:szCs w:val="24"/>
        </w:rPr>
        <w:t xml:space="preserve"> Updates.</w:t>
      </w:r>
    </w:p>
    <w:p w:rsidR="000842B3" w:rsidRDefault="00B64F56" w:rsidP="00B64F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M. Marino asked (via Academic Affairs) </w:t>
      </w:r>
      <w:r w:rsidR="00863D61">
        <w:rPr>
          <w:rFonts w:ascii="Times New Roman" w:hAnsi="Times New Roman" w:cs="Times New Roman"/>
          <w:sz w:val="24"/>
          <w:szCs w:val="24"/>
        </w:rPr>
        <w:t xml:space="preserve">Public Health </w:t>
      </w:r>
      <w:r w:rsidR="001F0AEF">
        <w:rPr>
          <w:rFonts w:ascii="Times New Roman" w:hAnsi="Times New Roman" w:cs="Times New Roman"/>
          <w:sz w:val="24"/>
          <w:szCs w:val="24"/>
        </w:rPr>
        <w:t xml:space="preserve">for track changes and/or memo so that </w:t>
      </w:r>
      <w:r>
        <w:rPr>
          <w:rFonts w:ascii="Times New Roman" w:hAnsi="Times New Roman" w:cs="Times New Roman"/>
          <w:sz w:val="24"/>
          <w:szCs w:val="24"/>
        </w:rPr>
        <w:t xml:space="preserve">CFA could </w:t>
      </w:r>
      <w:r w:rsidR="001F0AEF">
        <w:rPr>
          <w:rFonts w:ascii="Times New Roman" w:hAnsi="Times New Roman" w:cs="Times New Roman"/>
          <w:sz w:val="24"/>
          <w:szCs w:val="24"/>
        </w:rPr>
        <w:t xml:space="preserve">understand </w:t>
      </w:r>
      <w:r>
        <w:rPr>
          <w:rFonts w:ascii="Times New Roman" w:hAnsi="Times New Roman" w:cs="Times New Roman"/>
          <w:sz w:val="24"/>
          <w:szCs w:val="24"/>
        </w:rPr>
        <w:t xml:space="preserve">and interpret </w:t>
      </w:r>
      <w:r w:rsidR="001F0AEF">
        <w:rPr>
          <w:rFonts w:ascii="Times New Roman" w:hAnsi="Times New Roman" w:cs="Times New Roman"/>
          <w:sz w:val="24"/>
          <w:szCs w:val="24"/>
        </w:rPr>
        <w:t>the revised DS.</w:t>
      </w:r>
    </w:p>
    <w:p w:rsidR="001F0AEF" w:rsidRDefault="00B6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 External Review Charge</w:t>
      </w:r>
    </w:p>
    <w:p w:rsidR="00863D61" w:rsidRDefault="00B64F56" w:rsidP="00B64F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 developed a plan to gather testimony at the 3/21 Open Forum (11:30 a.m.). A Leynes will give a little background on the issue before receiving testimony. CFA members agreed to take notes to capture points.</w:t>
      </w:r>
    </w:p>
    <w:p w:rsidR="00B64F56" w:rsidRPr="00164F6B" w:rsidRDefault="00B64F56" w:rsidP="00B64F56">
      <w:pPr>
        <w:ind w:left="360"/>
        <w:rPr>
          <w:rFonts w:ascii="Times New Roman" w:hAnsi="Times New Roman" w:cs="Times New Roman"/>
          <w:sz w:val="24"/>
          <w:szCs w:val="24"/>
        </w:rPr>
      </w:pPr>
    </w:p>
    <w:p w:rsidR="00D04F0A" w:rsidRDefault="00B64F56" w:rsidP="00B64F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J. Wong relayed the </w:t>
      </w:r>
      <w:r w:rsidR="00D04F0A">
        <w:rPr>
          <w:rFonts w:ascii="Times New Roman" w:hAnsi="Times New Roman" w:cs="Times New Roman"/>
          <w:sz w:val="24"/>
          <w:szCs w:val="24"/>
        </w:rPr>
        <w:t xml:space="preserve">Deans </w:t>
      </w:r>
      <w:r>
        <w:rPr>
          <w:rFonts w:ascii="Times New Roman" w:hAnsi="Times New Roman" w:cs="Times New Roman"/>
          <w:sz w:val="24"/>
          <w:szCs w:val="24"/>
        </w:rPr>
        <w:t xml:space="preserve">position on this issue. They argue that the </w:t>
      </w:r>
      <w:r w:rsidR="00D04F0A">
        <w:rPr>
          <w:rFonts w:ascii="Times New Roman" w:hAnsi="Times New Roman" w:cs="Times New Roman"/>
          <w:sz w:val="24"/>
          <w:szCs w:val="24"/>
        </w:rPr>
        <w:t>PRC knows</w:t>
      </w:r>
      <w:r>
        <w:rPr>
          <w:rFonts w:ascii="Times New Roman" w:hAnsi="Times New Roman" w:cs="Times New Roman"/>
          <w:sz w:val="24"/>
          <w:szCs w:val="24"/>
        </w:rPr>
        <w:t xml:space="preserve"> the identity of the external reviewers; therefore, e</w:t>
      </w:r>
      <w:r w:rsidR="00D04F0A">
        <w:rPr>
          <w:rFonts w:ascii="Times New Roman" w:hAnsi="Times New Roman" w:cs="Times New Roman"/>
          <w:sz w:val="24"/>
          <w:szCs w:val="24"/>
        </w:rPr>
        <w:t xml:space="preserve">veryone who is charged </w:t>
      </w:r>
      <w:r>
        <w:rPr>
          <w:rFonts w:ascii="Times New Roman" w:hAnsi="Times New Roman" w:cs="Times New Roman"/>
          <w:sz w:val="24"/>
          <w:szCs w:val="24"/>
        </w:rPr>
        <w:t xml:space="preserve">with evaluating promotion applications </w:t>
      </w:r>
      <w:r w:rsidR="00D04F0A">
        <w:rPr>
          <w:rFonts w:ascii="Times New Roman" w:hAnsi="Times New Roman" w:cs="Times New Roman"/>
          <w:sz w:val="24"/>
          <w:szCs w:val="24"/>
        </w:rPr>
        <w:t>should have access to the same info</w:t>
      </w:r>
      <w:r>
        <w:rPr>
          <w:rFonts w:ascii="Times New Roman" w:hAnsi="Times New Roman" w:cs="Times New Roman"/>
          <w:sz w:val="24"/>
          <w:szCs w:val="24"/>
        </w:rPr>
        <w:t>rmation</w:t>
      </w:r>
      <w:r w:rsidR="00D04F0A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8C2716" w:rsidRDefault="008C2716">
      <w:pPr>
        <w:rPr>
          <w:rFonts w:ascii="Times New Roman" w:hAnsi="Times New Roman" w:cs="Times New Roman"/>
          <w:sz w:val="24"/>
          <w:szCs w:val="24"/>
        </w:rPr>
      </w:pPr>
    </w:p>
    <w:p w:rsidR="00D04F0A" w:rsidRDefault="00B6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Joint Appointment Charge</w:t>
      </w:r>
    </w:p>
    <w:p w:rsidR="00B64F56" w:rsidRDefault="00B64F56" w:rsidP="00B64F56">
      <w:pPr>
        <w:ind w:left="3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CFA discussed the charge and J. Wong agreed to solicit testimony from the next Deans Council.</w:t>
      </w:r>
    </w:p>
    <w:p w:rsidR="002E659E" w:rsidRDefault="002E659E">
      <w:pPr>
        <w:rPr>
          <w:rFonts w:ascii="Times New Roman" w:hAnsi="Times New Roman" w:cs="Times New Roman"/>
          <w:sz w:val="24"/>
          <w:szCs w:val="24"/>
        </w:rPr>
      </w:pPr>
    </w:p>
    <w:p w:rsidR="00B64F56" w:rsidRDefault="00B6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Meeting adjourned 2:15 p.m.</w:t>
      </w:r>
    </w:p>
    <w:p w:rsidR="005B0526" w:rsidRDefault="005B0526" w:rsidP="005B052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Next meeting 3/28/18</w:t>
      </w:r>
    </w:p>
    <w:p w:rsidR="00B64F56" w:rsidRDefault="00B64F5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Minutes prepared by A. Leynes</w:t>
      </w:r>
    </w:p>
    <w:p w:rsidR="00B64F56" w:rsidRDefault="00B64F56">
      <w:pPr>
        <w:rPr>
          <w:rFonts w:ascii="Times New Roman" w:hAnsi="Times New Roman" w:cs="Times New Roman"/>
          <w:sz w:val="24"/>
          <w:szCs w:val="24"/>
        </w:rPr>
      </w:pPr>
    </w:p>
    <w:p w:rsidR="002E659E" w:rsidRPr="00164F6B" w:rsidRDefault="002E659E">
      <w:pPr>
        <w:rPr>
          <w:rFonts w:ascii="Times New Roman" w:hAnsi="Times New Roman" w:cs="Times New Roman"/>
          <w:sz w:val="24"/>
          <w:szCs w:val="24"/>
        </w:rPr>
      </w:pPr>
    </w:p>
    <w:sectPr w:rsidR="002E659E" w:rsidRPr="00164F6B"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2216950"/>
    <w:multiLevelType w:val="hybridMultilevel"/>
    <w:tmpl w:val="BE2E86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2B3"/>
    <w:rsid w:val="000842B3"/>
    <w:rsid w:val="00164F6B"/>
    <w:rsid w:val="001C6BA6"/>
    <w:rsid w:val="001F0AEF"/>
    <w:rsid w:val="002E659E"/>
    <w:rsid w:val="00533A6E"/>
    <w:rsid w:val="005B0526"/>
    <w:rsid w:val="00792432"/>
    <w:rsid w:val="00863D61"/>
    <w:rsid w:val="008B4FAC"/>
    <w:rsid w:val="008C2716"/>
    <w:rsid w:val="00B64F56"/>
    <w:rsid w:val="00D04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DAB6F95-4431-4361-A488-BDFF7FE2BB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164F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3923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180</Words>
  <Characters>1032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College of New Jersey</Company>
  <LinksUpToDate>false</LinksUpToDate>
  <CharactersWithSpaces>1210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Marino</dc:creator>
  <cp:lastModifiedBy>The College of New Jersey</cp:lastModifiedBy>
  <cp:revision>2</cp:revision>
  <dcterms:created xsi:type="dcterms:W3CDTF">2018-05-10T18:43:00Z</dcterms:created>
  <dcterms:modified xsi:type="dcterms:W3CDTF">2018-05-10T18:43:00Z</dcterms:modified>
</cp:coreProperties>
</file>