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D9CC4" w14:textId="5F063987" w:rsidR="00412D35" w:rsidRPr="00E2701A" w:rsidRDefault="00412D35" w:rsidP="00412D35">
      <w:pPr>
        <w:rPr>
          <w:rFonts w:ascii="Times New Roman" w:hAnsi="Times New Roman" w:cs="Times New Roman"/>
          <w:sz w:val="24"/>
          <w:szCs w:val="24"/>
        </w:rPr>
      </w:pPr>
      <w:bookmarkStart w:id="0" w:name="_GoBack"/>
      <w:bookmarkEnd w:id="0"/>
      <w:r w:rsidRPr="00E2701A">
        <w:rPr>
          <w:rFonts w:ascii="Times New Roman" w:hAnsi="Times New Roman" w:cs="Times New Roman"/>
          <w:sz w:val="24"/>
          <w:szCs w:val="24"/>
        </w:rPr>
        <w:t xml:space="preserve">CAP Minutes for meeting, </w:t>
      </w:r>
      <w:r w:rsidR="006B7ED8">
        <w:rPr>
          <w:rFonts w:ascii="Times New Roman" w:hAnsi="Times New Roman" w:cs="Times New Roman"/>
          <w:sz w:val="24"/>
          <w:szCs w:val="24"/>
        </w:rPr>
        <w:t>April 8</w:t>
      </w:r>
      <w:r w:rsidR="00BA414C">
        <w:rPr>
          <w:rFonts w:ascii="Times New Roman" w:hAnsi="Times New Roman" w:cs="Times New Roman"/>
          <w:sz w:val="24"/>
          <w:szCs w:val="24"/>
        </w:rPr>
        <w:t>,</w:t>
      </w:r>
      <w:r w:rsidR="00332C11">
        <w:rPr>
          <w:rFonts w:ascii="Times New Roman" w:hAnsi="Times New Roman" w:cs="Times New Roman"/>
          <w:sz w:val="24"/>
          <w:szCs w:val="24"/>
        </w:rPr>
        <w:t xml:space="preserve"> 2015</w:t>
      </w:r>
    </w:p>
    <w:p w14:paraId="24B3CF17" w14:textId="33F9FCF6" w:rsidR="00412D35" w:rsidRDefault="00267A26" w:rsidP="00412D35">
      <w:pPr>
        <w:rPr>
          <w:rFonts w:ascii="Times New Roman" w:hAnsi="Times New Roman" w:cs="Times New Roman"/>
          <w:sz w:val="24"/>
          <w:szCs w:val="24"/>
        </w:rPr>
      </w:pPr>
      <w:r w:rsidRPr="00E2701A">
        <w:rPr>
          <w:rFonts w:ascii="Times New Roman" w:hAnsi="Times New Roman" w:cs="Times New Roman"/>
          <w:sz w:val="24"/>
          <w:szCs w:val="24"/>
        </w:rPr>
        <w:t xml:space="preserve">Present: </w:t>
      </w:r>
      <w:r w:rsidR="00332C11">
        <w:rPr>
          <w:rFonts w:ascii="Times New Roman" w:hAnsi="Times New Roman" w:cs="Times New Roman"/>
          <w:sz w:val="24"/>
          <w:szCs w:val="24"/>
        </w:rPr>
        <w:t xml:space="preserve">A. Bonnano, </w:t>
      </w:r>
      <w:r w:rsidRPr="00E2701A">
        <w:rPr>
          <w:rFonts w:ascii="Times New Roman" w:hAnsi="Times New Roman" w:cs="Times New Roman"/>
          <w:sz w:val="24"/>
          <w:szCs w:val="24"/>
        </w:rPr>
        <w:t>K. Clark, J. Day</w:t>
      </w:r>
      <w:r w:rsidR="00412D35" w:rsidRPr="00E2701A">
        <w:rPr>
          <w:rFonts w:ascii="Times New Roman" w:hAnsi="Times New Roman" w:cs="Times New Roman"/>
          <w:sz w:val="24"/>
          <w:szCs w:val="24"/>
        </w:rPr>
        <w:t xml:space="preserve">, </w:t>
      </w:r>
      <w:r w:rsidR="00332C11">
        <w:rPr>
          <w:rFonts w:ascii="Times New Roman" w:hAnsi="Times New Roman" w:cs="Times New Roman"/>
          <w:sz w:val="24"/>
          <w:szCs w:val="24"/>
        </w:rPr>
        <w:t>C. Dowling,</w:t>
      </w:r>
      <w:r w:rsidR="00F84D24">
        <w:rPr>
          <w:rFonts w:ascii="Times New Roman" w:hAnsi="Times New Roman" w:cs="Times New Roman"/>
          <w:sz w:val="24"/>
          <w:szCs w:val="24"/>
        </w:rPr>
        <w:t xml:space="preserve"> W. Heisler,</w:t>
      </w:r>
      <w:r w:rsidR="00332C11">
        <w:rPr>
          <w:rFonts w:ascii="Times New Roman" w:hAnsi="Times New Roman" w:cs="Times New Roman"/>
          <w:sz w:val="24"/>
          <w:szCs w:val="24"/>
        </w:rPr>
        <w:t xml:space="preserve"> </w:t>
      </w:r>
      <w:r w:rsidR="00F84D24">
        <w:rPr>
          <w:rFonts w:ascii="Times New Roman" w:hAnsi="Times New Roman" w:cs="Times New Roman"/>
          <w:sz w:val="24"/>
          <w:szCs w:val="24"/>
        </w:rPr>
        <w:t>J. Johnson, M. Marino,</w:t>
      </w:r>
      <w:r w:rsidR="00BA414C">
        <w:rPr>
          <w:rFonts w:ascii="Times New Roman" w:hAnsi="Times New Roman" w:cs="Times New Roman"/>
          <w:sz w:val="24"/>
          <w:szCs w:val="24"/>
        </w:rPr>
        <w:t xml:space="preserve"> </w:t>
      </w:r>
      <w:r w:rsidR="00412D35" w:rsidRPr="00E2701A">
        <w:rPr>
          <w:rFonts w:ascii="Times New Roman" w:hAnsi="Times New Roman" w:cs="Times New Roman"/>
          <w:sz w:val="24"/>
          <w:szCs w:val="24"/>
        </w:rPr>
        <w:t xml:space="preserve"> </w:t>
      </w:r>
      <w:r w:rsidR="006B7ED8">
        <w:rPr>
          <w:rFonts w:ascii="Times New Roman" w:hAnsi="Times New Roman" w:cs="Times New Roman"/>
          <w:sz w:val="24"/>
          <w:szCs w:val="24"/>
        </w:rPr>
        <w:t xml:space="preserve">J. Morrison, </w:t>
      </w:r>
      <w:r w:rsidR="00412D35" w:rsidRPr="00E2701A">
        <w:rPr>
          <w:rFonts w:ascii="Times New Roman" w:hAnsi="Times New Roman" w:cs="Times New Roman"/>
          <w:sz w:val="24"/>
          <w:szCs w:val="24"/>
        </w:rPr>
        <w:t>J. Palmgren, B. Rifkin, S.</w:t>
      </w:r>
      <w:r w:rsidR="00F84D24">
        <w:rPr>
          <w:rFonts w:ascii="Times New Roman" w:hAnsi="Times New Roman" w:cs="Times New Roman"/>
          <w:sz w:val="24"/>
          <w:szCs w:val="24"/>
        </w:rPr>
        <w:t xml:space="preserve"> Monseau, A. Peel,</w:t>
      </w:r>
      <w:r w:rsidR="006B7ED8">
        <w:rPr>
          <w:rFonts w:ascii="Times New Roman" w:hAnsi="Times New Roman" w:cs="Times New Roman"/>
          <w:sz w:val="24"/>
          <w:szCs w:val="24"/>
        </w:rPr>
        <w:t xml:space="preserve"> B. Strassman</w:t>
      </w:r>
    </w:p>
    <w:p w14:paraId="5E640403" w14:textId="5C4048A9" w:rsidR="00A55398" w:rsidRDefault="00A55398" w:rsidP="00412D35">
      <w:pPr>
        <w:rPr>
          <w:rFonts w:ascii="Times New Roman" w:hAnsi="Times New Roman" w:cs="Times New Roman"/>
          <w:sz w:val="24"/>
          <w:szCs w:val="24"/>
        </w:rPr>
      </w:pPr>
      <w:r>
        <w:rPr>
          <w:rFonts w:ascii="Times New Roman" w:hAnsi="Times New Roman" w:cs="Times New Roman"/>
          <w:sz w:val="24"/>
          <w:szCs w:val="24"/>
        </w:rPr>
        <w:t>Excused: M. Huguet-Perez.</w:t>
      </w:r>
    </w:p>
    <w:p w14:paraId="29305E3A" w14:textId="3F9BA0F3" w:rsidR="00A55398" w:rsidRDefault="00A55398" w:rsidP="00412D35">
      <w:pPr>
        <w:rPr>
          <w:rFonts w:ascii="Times New Roman" w:hAnsi="Times New Roman" w:cs="Times New Roman"/>
          <w:sz w:val="24"/>
          <w:szCs w:val="24"/>
        </w:rPr>
      </w:pPr>
      <w:r>
        <w:rPr>
          <w:rFonts w:ascii="Times New Roman" w:hAnsi="Times New Roman" w:cs="Times New Roman"/>
          <w:sz w:val="24"/>
          <w:szCs w:val="24"/>
        </w:rPr>
        <w:t>Guest: D. Morales</w:t>
      </w:r>
    </w:p>
    <w:p w14:paraId="5ACA4F8C" w14:textId="4349A97C" w:rsidR="00412D35" w:rsidRDefault="00412D35">
      <w:pPr>
        <w:rPr>
          <w:rFonts w:ascii="Times New Roman" w:hAnsi="Times New Roman" w:cs="Times New Roman"/>
          <w:sz w:val="24"/>
          <w:szCs w:val="24"/>
        </w:rPr>
      </w:pPr>
      <w:r w:rsidRPr="00E2701A">
        <w:rPr>
          <w:rFonts w:ascii="Times New Roman" w:hAnsi="Times New Roman" w:cs="Times New Roman"/>
          <w:sz w:val="24"/>
          <w:szCs w:val="24"/>
        </w:rPr>
        <w:t>[1]</w:t>
      </w:r>
      <w:r w:rsidR="00F84D24">
        <w:rPr>
          <w:rFonts w:ascii="Times New Roman" w:hAnsi="Times New Roman" w:cs="Times New Roman"/>
          <w:sz w:val="24"/>
          <w:szCs w:val="24"/>
        </w:rPr>
        <w:t xml:space="preserve"> B. Rifkin</w:t>
      </w:r>
      <w:r w:rsidR="004C0781">
        <w:rPr>
          <w:rFonts w:ascii="Times New Roman" w:hAnsi="Times New Roman" w:cs="Times New Roman"/>
          <w:sz w:val="24"/>
          <w:szCs w:val="24"/>
        </w:rPr>
        <w:t xml:space="preserve"> </w:t>
      </w:r>
      <w:r w:rsidR="002760E5">
        <w:rPr>
          <w:rFonts w:ascii="Times New Roman" w:hAnsi="Times New Roman" w:cs="Times New Roman"/>
          <w:sz w:val="24"/>
          <w:szCs w:val="24"/>
        </w:rPr>
        <w:t>proposed</w:t>
      </w:r>
      <w:r w:rsidRPr="00E2701A">
        <w:rPr>
          <w:rFonts w:ascii="Times New Roman" w:hAnsi="Times New Roman" w:cs="Times New Roman"/>
          <w:sz w:val="24"/>
          <w:szCs w:val="24"/>
        </w:rPr>
        <w:t xml:space="preserve"> and </w:t>
      </w:r>
      <w:r w:rsidR="00911645">
        <w:rPr>
          <w:rFonts w:ascii="Times New Roman" w:hAnsi="Times New Roman" w:cs="Times New Roman"/>
          <w:sz w:val="24"/>
          <w:szCs w:val="24"/>
        </w:rPr>
        <w:t>J. Day</w:t>
      </w:r>
      <w:r w:rsidR="00F84D24">
        <w:rPr>
          <w:rFonts w:ascii="Times New Roman" w:hAnsi="Times New Roman" w:cs="Times New Roman"/>
          <w:sz w:val="24"/>
          <w:szCs w:val="24"/>
        </w:rPr>
        <w:t xml:space="preserve"> </w:t>
      </w:r>
      <w:r w:rsidRPr="00E2701A">
        <w:rPr>
          <w:rFonts w:ascii="Times New Roman" w:hAnsi="Times New Roman" w:cs="Times New Roman"/>
          <w:sz w:val="24"/>
          <w:szCs w:val="24"/>
        </w:rPr>
        <w:t>seconded</w:t>
      </w:r>
      <w:r w:rsidR="002760E5">
        <w:rPr>
          <w:rFonts w:ascii="Times New Roman" w:hAnsi="Times New Roman" w:cs="Times New Roman"/>
          <w:sz w:val="24"/>
          <w:szCs w:val="24"/>
        </w:rPr>
        <w:t xml:space="preserve"> a motion</w:t>
      </w:r>
      <w:r w:rsidRPr="00E2701A">
        <w:rPr>
          <w:rFonts w:ascii="Times New Roman" w:hAnsi="Times New Roman" w:cs="Times New Roman"/>
          <w:sz w:val="24"/>
          <w:szCs w:val="24"/>
        </w:rPr>
        <w:t xml:space="preserve"> to approve the minutes from </w:t>
      </w:r>
      <w:r w:rsidR="006B7ED8">
        <w:rPr>
          <w:rFonts w:ascii="Times New Roman" w:hAnsi="Times New Roman" w:cs="Times New Roman"/>
          <w:sz w:val="24"/>
          <w:szCs w:val="24"/>
        </w:rPr>
        <w:t>the March 25</w:t>
      </w:r>
      <w:r w:rsidR="00734FE6" w:rsidRPr="00734FE6">
        <w:rPr>
          <w:rFonts w:ascii="Times New Roman" w:hAnsi="Times New Roman" w:cs="Times New Roman"/>
          <w:sz w:val="24"/>
          <w:szCs w:val="24"/>
          <w:vertAlign w:val="superscript"/>
        </w:rPr>
        <w:t>th</w:t>
      </w:r>
      <w:r w:rsidR="00734FE6">
        <w:rPr>
          <w:rFonts w:ascii="Times New Roman" w:hAnsi="Times New Roman" w:cs="Times New Roman"/>
          <w:sz w:val="24"/>
          <w:szCs w:val="24"/>
        </w:rPr>
        <w:t xml:space="preserve"> meeting</w:t>
      </w:r>
      <w:r w:rsidRPr="00E2701A">
        <w:rPr>
          <w:rFonts w:ascii="Times New Roman" w:hAnsi="Times New Roman" w:cs="Times New Roman"/>
          <w:sz w:val="24"/>
          <w:szCs w:val="24"/>
        </w:rPr>
        <w:t>.  The motion was approved unanimously.</w:t>
      </w:r>
      <w:r w:rsidR="008A467B" w:rsidRPr="00E2701A">
        <w:rPr>
          <w:rFonts w:ascii="Times New Roman" w:hAnsi="Times New Roman" w:cs="Times New Roman"/>
          <w:sz w:val="24"/>
          <w:szCs w:val="24"/>
        </w:rPr>
        <w:t xml:space="preserve"> </w:t>
      </w:r>
    </w:p>
    <w:p w14:paraId="4943B684" w14:textId="2D5104CC" w:rsidR="006B7ED8" w:rsidRDefault="00BA414C" w:rsidP="004C0781">
      <w:pPr>
        <w:rPr>
          <w:rFonts w:ascii="Times New Roman" w:hAnsi="Times New Roman" w:cs="Times New Roman"/>
          <w:sz w:val="24"/>
          <w:szCs w:val="24"/>
        </w:rPr>
      </w:pPr>
      <w:r>
        <w:rPr>
          <w:rFonts w:ascii="Times New Roman" w:hAnsi="Times New Roman" w:cs="Times New Roman"/>
          <w:sz w:val="24"/>
          <w:szCs w:val="24"/>
        </w:rPr>
        <w:t xml:space="preserve">[2] </w:t>
      </w:r>
      <w:r w:rsidR="006B7ED8">
        <w:rPr>
          <w:rFonts w:ascii="Times New Roman" w:hAnsi="Times New Roman" w:cs="Times New Roman"/>
          <w:sz w:val="24"/>
          <w:szCs w:val="24"/>
        </w:rPr>
        <w:t>The Committee reviewed the final recommendation on Advising Goals. J. Day proposed and S. Monseau seconded a motion to approve the recommendation Approved unanimously.</w:t>
      </w:r>
    </w:p>
    <w:p w14:paraId="3F1C681C" w14:textId="0853FAF3" w:rsidR="004C0781" w:rsidRPr="004C0781" w:rsidRDefault="0063312B" w:rsidP="004C0781">
      <w:pPr>
        <w:rPr>
          <w:rFonts w:ascii="Times New Roman" w:hAnsi="Times New Roman" w:cs="Times New Roman"/>
          <w:sz w:val="24"/>
          <w:szCs w:val="24"/>
        </w:rPr>
      </w:pPr>
      <w:r>
        <w:rPr>
          <w:rFonts w:ascii="Times New Roman" w:hAnsi="Times New Roman" w:cs="Times New Roman"/>
          <w:sz w:val="24"/>
          <w:szCs w:val="24"/>
        </w:rPr>
        <w:t xml:space="preserve">[3] The </w:t>
      </w:r>
      <w:r w:rsidR="006B7ED8">
        <w:rPr>
          <w:rFonts w:ascii="Times New Roman" w:hAnsi="Times New Roman" w:cs="Times New Roman"/>
          <w:sz w:val="24"/>
          <w:szCs w:val="24"/>
        </w:rPr>
        <w:t xml:space="preserve">Ungraded Option </w:t>
      </w:r>
      <w:r w:rsidR="00911645">
        <w:rPr>
          <w:rFonts w:ascii="Times New Roman" w:hAnsi="Times New Roman" w:cs="Times New Roman"/>
          <w:sz w:val="24"/>
          <w:szCs w:val="24"/>
        </w:rPr>
        <w:t xml:space="preserve">final </w:t>
      </w:r>
      <w:r w:rsidR="006B7ED8">
        <w:rPr>
          <w:rFonts w:ascii="Times New Roman" w:hAnsi="Times New Roman" w:cs="Times New Roman"/>
          <w:sz w:val="24"/>
          <w:szCs w:val="24"/>
        </w:rPr>
        <w:t>recommendation</w:t>
      </w:r>
      <w:r w:rsidR="00001D78">
        <w:rPr>
          <w:rFonts w:ascii="Times New Roman" w:hAnsi="Times New Roman" w:cs="Times New Roman"/>
          <w:sz w:val="24"/>
          <w:szCs w:val="24"/>
        </w:rPr>
        <w:t xml:space="preserve"> was reviewed and </w:t>
      </w:r>
      <w:r w:rsidR="006B7ED8">
        <w:rPr>
          <w:rFonts w:ascii="Times New Roman" w:hAnsi="Times New Roman" w:cs="Times New Roman"/>
          <w:sz w:val="24"/>
          <w:szCs w:val="24"/>
        </w:rPr>
        <w:t>various revisions were sugges</w:t>
      </w:r>
      <w:r w:rsidR="00911645">
        <w:rPr>
          <w:rFonts w:ascii="Times New Roman" w:hAnsi="Times New Roman" w:cs="Times New Roman"/>
          <w:sz w:val="24"/>
          <w:szCs w:val="24"/>
        </w:rPr>
        <w:t>ted by members of the Committee. After discussion the revisions to the document were agreed</w:t>
      </w:r>
      <w:r w:rsidR="006B7ED8">
        <w:rPr>
          <w:rFonts w:ascii="Times New Roman" w:hAnsi="Times New Roman" w:cs="Times New Roman"/>
          <w:sz w:val="24"/>
          <w:szCs w:val="24"/>
        </w:rPr>
        <w:t>.</w:t>
      </w:r>
      <w:r w:rsidR="00001D78">
        <w:rPr>
          <w:rFonts w:ascii="Times New Roman" w:hAnsi="Times New Roman" w:cs="Times New Roman"/>
          <w:sz w:val="24"/>
          <w:szCs w:val="24"/>
        </w:rPr>
        <w:t xml:space="preserve"> </w:t>
      </w:r>
      <w:r w:rsidR="006B7ED8">
        <w:rPr>
          <w:rFonts w:ascii="Times New Roman" w:hAnsi="Times New Roman" w:cs="Times New Roman"/>
          <w:sz w:val="24"/>
          <w:szCs w:val="24"/>
        </w:rPr>
        <w:t>J. Morrison proposed and W. Heisler seconded</w:t>
      </w:r>
      <w:r w:rsidR="00001D78">
        <w:rPr>
          <w:rFonts w:ascii="Times New Roman" w:hAnsi="Times New Roman" w:cs="Times New Roman"/>
          <w:sz w:val="24"/>
          <w:szCs w:val="24"/>
        </w:rPr>
        <w:t xml:space="preserve"> </w:t>
      </w:r>
      <w:r w:rsidR="006B7ED8">
        <w:rPr>
          <w:rFonts w:ascii="Times New Roman" w:hAnsi="Times New Roman" w:cs="Times New Roman"/>
          <w:sz w:val="24"/>
          <w:szCs w:val="24"/>
        </w:rPr>
        <w:t xml:space="preserve">a motion to approve the recommendation with </w:t>
      </w:r>
      <w:r w:rsidR="00001D78">
        <w:rPr>
          <w:rFonts w:ascii="Times New Roman" w:hAnsi="Times New Roman" w:cs="Times New Roman"/>
          <w:sz w:val="24"/>
          <w:szCs w:val="24"/>
        </w:rPr>
        <w:t xml:space="preserve">the </w:t>
      </w:r>
      <w:r w:rsidR="006B7ED8">
        <w:rPr>
          <w:rFonts w:ascii="Times New Roman" w:hAnsi="Times New Roman" w:cs="Times New Roman"/>
          <w:sz w:val="24"/>
          <w:szCs w:val="24"/>
        </w:rPr>
        <w:t xml:space="preserve">agreed </w:t>
      </w:r>
      <w:r w:rsidR="00001D78">
        <w:rPr>
          <w:rFonts w:ascii="Times New Roman" w:hAnsi="Times New Roman" w:cs="Times New Roman"/>
          <w:sz w:val="24"/>
          <w:szCs w:val="24"/>
        </w:rPr>
        <w:t>changes made to the document</w:t>
      </w:r>
      <w:r w:rsidR="006B7ED8">
        <w:rPr>
          <w:rFonts w:ascii="Times New Roman" w:hAnsi="Times New Roman" w:cs="Times New Roman"/>
          <w:sz w:val="24"/>
          <w:szCs w:val="24"/>
        </w:rPr>
        <w:t xml:space="preserve"> by M. Marino</w:t>
      </w:r>
      <w:r w:rsidR="00001D78">
        <w:rPr>
          <w:rFonts w:ascii="Times New Roman" w:hAnsi="Times New Roman" w:cs="Times New Roman"/>
          <w:sz w:val="24"/>
          <w:szCs w:val="24"/>
        </w:rPr>
        <w:t xml:space="preserve">. Approved unanimously. </w:t>
      </w:r>
    </w:p>
    <w:p w14:paraId="161968E5" w14:textId="39DB02A0" w:rsidR="004C0781" w:rsidRDefault="00734FE6" w:rsidP="004C0781">
      <w:pPr>
        <w:rPr>
          <w:rFonts w:ascii="Times New Roman" w:hAnsi="Times New Roman" w:cs="Times New Roman"/>
          <w:sz w:val="24"/>
          <w:szCs w:val="24"/>
        </w:rPr>
      </w:pPr>
      <w:r>
        <w:rPr>
          <w:rFonts w:ascii="Times New Roman" w:hAnsi="Times New Roman" w:cs="Times New Roman"/>
          <w:sz w:val="24"/>
          <w:szCs w:val="24"/>
        </w:rPr>
        <w:t>[4</w:t>
      </w:r>
      <w:r w:rsidR="006B7ED8">
        <w:rPr>
          <w:rFonts w:ascii="Times New Roman" w:hAnsi="Times New Roman" w:cs="Times New Roman"/>
          <w:sz w:val="24"/>
          <w:szCs w:val="24"/>
        </w:rPr>
        <w:t>]</w:t>
      </w:r>
      <w:r w:rsidR="00911645">
        <w:rPr>
          <w:rFonts w:ascii="Times New Roman" w:hAnsi="Times New Roman" w:cs="Times New Roman"/>
          <w:sz w:val="24"/>
          <w:szCs w:val="24"/>
        </w:rPr>
        <w:t>The</w:t>
      </w:r>
      <w:r w:rsidR="006B7ED8">
        <w:rPr>
          <w:rFonts w:ascii="Times New Roman" w:hAnsi="Times New Roman" w:cs="Times New Roman"/>
          <w:sz w:val="24"/>
          <w:szCs w:val="24"/>
        </w:rPr>
        <w:t xml:space="preserve"> Incomplete grades</w:t>
      </w:r>
      <w:r w:rsidR="00911645">
        <w:rPr>
          <w:rFonts w:ascii="Times New Roman" w:hAnsi="Times New Roman" w:cs="Times New Roman"/>
          <w:sz w:val="24"/>
          <w:szCs w:val="24"/>
        </w:rPr>
        <w:t xml:space="preserve"> final recommendation was discussed and some changes were agreed to</w:t>
      </w:r>
      <w:r w:rsidR="009E701B">
        <w:rPr>
          <w:rFonts w:ascii="Times New Roman" w:hAnsi="Times New Roman" w:cs="Times New Roman"/>
          <w:sz w:val="24"/>
          <w:szCs w:val="24"/>
        </w:rPr>
        <w:t xml:space="preserve"> the wording. It was also decided</w:t>
      </w:r>
      <w:r w:rsidR="00911645">
        <w:rPr>
          <w:rFonts w:ascii="Times New Roman" w:hAnsi="Times New Roman" w:cs="Times New Roman"/>
          <w:sz w:val="24"/>
          <w:szCs w:val="24"/>
        </w:rPr>
        <w:t xml:space="preserve"> that there was an issue with the ungraded option policy that should be pointed out to Steering. J. Day is to prepare a note on this. M. Marino will make the agreed changes to the final recommendation. W. Heisler proposed and B. Rifkin seconded a motion to agree the recommendation with agreed changes. Approved unanimously</w:t>
      </w:r>
      <w:r>
        <w:rPr>
          <w:rFonts w:ascii="Times New Roman" w:hAnsi="Times New Roman" w:cs="Times New Roman"/>
          <w:sz w:val="24"/>
          <w:szCs w:val="24"/>
        </w:rPr>
        <w:t xml:space="preserve">. </w:t>
      </w:r>
    </w:p>
    <w:p w14:paraId="3DA959CD" w14:textId="337EA109" w:rsidR="006B7ED8" w:rsidRDefault="00911645" w:rsidP="004C0781">
      <w:pPr>
        <w:rPr>
          <w:rFonts w:ascii="Times New Roman" w:hAnsi="Times New Roman" w:cs="Times New Roman"/>
          <w:sz w:val="24"/>
          <w:szCs w:val="24"/>
        </w:rPr>
      </w:pPr>
      <w:r>
        <w:rPr>
          <w:rFonts w:ascii="Times New Roman" w:hAnsi="Times New Roman" w:cs="Times New Roman"/>
          <w:sz w:val="24"/>
          <w:szCs w:val="24"/>
        </w:rPr>
        <w:t xml:space="preserve">[5] The committee discussed the Academic </w:t>
      </w:r>
      <w:r w:rsidR="006B7ED8">
        <w:rPr>
          <w:rFonts w:ascii="Times New Roman" w:hAnsi="Times New Roman" w:cs="Times New Roman"/>
          <w:sz w:val="24"/>
          <w:szCs w:val="24"/>
        </w:rPr>
        <w:t>load</w:t>
      </w:r>
      <w:r>
        <w:rPr>
          <w:rFonts w:ascii="Times New Roman" w:hAnsi="Times New Roman" w:cs="Times New Roman"/>
          <w:sz w:val="24"/>
          <w:szCs w:val="24"/>
        </w:rPr>
        <w:t xml:space="preserve"> charge and M. Marino reported that testimony had been collected from Frank Cooper. M. Marino will work on the final recommendation and bring before committee at the next meeting</w:t>
      </w:r>
      <w:r w:rsidR="006B7ED8">
        <w:rPr>
          <w:rFonts w:ascii="Times New Roman" w:hAnsi="Times New Roman" w:cs="Times New Roman"/>
          <w:sz w:val="24"/>
          <w:szCs w:val="24"/>
        </w:rPr>
        <w:t>.</w:t>
      </w:r>
    </w:p>
    <w:p w14:paraId="1BF499EF" w14:textId="4CEE7A8C" w:rsidR="00911645" w:rsidRDefault="00257B33" w:rsidP="004C0781">
      <w:pPr>
        <w:rPr>
          <w:rFonts w:ascii="Times New Roman" w:hAnsi="Times New Roman" w:cs="Times New Roman"/>
          <w:sz w:val="24"/>
          <w:szCs w:val="24"/>
        </w:rPr>
      </w:pPr>
      <w:r>
        <w:rPr>
          <w:rFonts w:ascii="Times New Roman" w:hAnsi="Times New Roman" w:cs="Times New Roman"/>
          <w:sz w:val="24"/>
          <w:szCs w:val="24"/>
        </w:rPr>
        <w:t>[6]The committee</w:t>
      </w:r>
      <w:r w:rsidR="0003253D">
        <w:rPr>
          <w:rFonts w:ascii="Times New Roman" w:hAnsi="Times New Roman" w:cs="Times New Roman"/>
          <w:sz w:val="24"/>
          <w:szCs w:val="24"/>
        </w:rPr>
        <w:t xml:space="preserve"> </w:t>
      </w:r>
      <w:r w:rsidR="00911645">
        <w:rPr>
          <w:rFonts w:ascii="Times New Roman" w:hAnsi="Times New Roman" w:cs="Times New Roman"/>
          <w:sz w:val="24"/>
          <w:szCs w:val="24"/>
        </w:rPr>
        <w:t>reviewed three new programs:</w:t>
      </w:r>
    </w:p>
    <w:p w14:paraId="6D7A5455" w14:textId="67411234" w:rsidR="00911645" w:rsidRDefault="00911645" w:rsidP="004C0781">
      <w:pPr>
        <w:rPr>
          <w:rFonts w:ascii="Times New Roman" w:hAnsi="Times New Roman" w:cs="Times New Roman"/>
          <w:sz w:val="24"/>
          <w:szCs w:val="24"/>
        </w:rPr>
      </w:pPr>
      <w:r>
        <w:rPr>
          <w:rFonts w:ascii="Times New Roman" w:hAnsi="Times New Roman" w:cs="Times New Roman"/>
          <w:sz w:val="24"/>
          <w:szCs w:val="24"/>
        </w:rPr>
        <w:t>Journalism major. B. Rifkin proposed and S. Monseau seconded a motion to approve this program. Approved unanimously.</w:t>
      </w:r>
    </w:p>
    <w:p w14:paraId="345CCD69" w14:textId="65ACDF3D" w:rsidR="00911645" w:rsidRDefault="00911645" w:rsidP="004C0781">
      <w:pPr>
        <w:rPr>
          <w:rFonts w:ascii="Times New Roman" w:hAnsi="Times New Roman" w:cs="Times New Roman"/>
          <w:sz w:val="24"/>
          <w:szCs w:val="24"/>
        </w:rPr>
      </w:pPr>
      <w:r>
        <w:rPr>
          <w:rFonts w:ascii="Times New Roman" w:hAnsi="Times New Roman" w:cs="Times New Roman"/>
          <w:sz w:val="24"/>
          <w:szCs w:val="24"/>
        </w:rPr>
        <w:t>BA/MD Spanish. S. Monseau proposed and K. Clark seconded a motion to approve this program. Approved unanimously.</w:t>
      </w:r>
    </w:p>
    <w:p w14:paraId="0FD12609" w14:textId="721045C6" w:rsidR="00911645" w:rsidRDefault="00911645" w:rsidP="004C0781">
      <w:pPr>
        <w:rPr>
          <w:rFonts w:ascii="Times New Roman" w:hAnsi="Times New Roman" w:cs="Times New Roman"/>
          <w:sz w:val="24"/>
          <w:szCs w:val="24"/>
        </w:rPr>
      </w:pPr>
      <w:r>
        <w:rPr>
          <w:rFonts w:ascii="Times New Roman" w:hAnsi="Times New Roman" w:cs="Times New Roman"/>
          <w:sz w:val="24"/>
          <w:szCs w:val="24"/>
        </w:rPr>
        <w:t xml:space="preserve">Public Health. After discussion </w:t>
      </w:r>
      <w:r w:rsidR="008713D0">
        <w:rPr>
          <w:rFonts w:ascii="Times New Roman" w:hAnsi="Times New Roman" w:cs="Times New Roman"/>
          <w:sz w:val="24"/>
          <w:szCs w:val="24"/>
        </w:rPr>
        <w:t>the committee decided that it was not clear from the paperwork submitted with this proposal that all affected parties have been consulted and given their approval. It was agreed that M. Marino will seek confirmation from the program sponsor that all the necessary parties have been contacted and have given their consent.</w:t>
      </w:r>
    </w:p>
    <w:p w14:paraId="5650BA84" w14:textId="40B77F49" w:rsidR="008713D0" w:rsidRPr="004C0781" w:rsidRDefault="008713D0" w:rsidP="004C0781">
      <w:pPr>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9E701B">
        <w:rPr>
          <w:rFonts w:ascii="Times New Roman" w:hAnsi="Times New Roman" w:cs="Times New Roman"/>
          <w:sz w:val="24"/>
          <w:szCs w:val="24"/>
        </w:rPr>
        <w:t xml:space="preserve">Certificate Programs. M. Marino reported that testimony will be collected next week before the Faculty Senate meeting and via email. J. Day and J. Johnson will collect testimony from Staff Senate and A. Bonnano will ensure student testimony is collected.   </w:t>
      </w:r>
    </w:p>
    <w:p w14:paraId="63EF13B8" w14:textId="3660EE88" w:rsidR="00593696" w:rsidRPr="00E2701A" w:rsidRDefault="009E701B">
      <w:pPr>
        <w:rPr>
          <w:rFonts w:ascii="Times New Roman" w:hAnsi="Times New Roman" w:cs="Times New Roman"/>
          <w:sz w:val="24"/>
          <w:szCs w:val="24"/>
        </w:rPr>
      </w:pPr>
      <w:r>
        <w:rPr>
          <w:rFonts w:ascii="Times New Roman" w:hAnsi="Times New Roman" w:cs="Times New Roman"/>
          <w:sz w:val="24"/>
          <w:szCs w:val="24"/>
        </w:rPr>
        <w:t>[8</w:t>
      </w:r>
      <w:r w:rsidR="008A467B" w:rsidRPr="00E2701A">
        <w:rPr>
          <w:rFonts w:ascii="Times New Roman" w:hAnsi="Times New Roman" w:cs="Times New Roman"/>
          <w:sz w:val="24"/>
          <w:szCs w:val="24"/>
        </w:rPr>
        <w:t>]</w:t>
      </w:r>
      <w:r w:rsidR="00E23FCA">
        <w:rPr>
          <w:rFonts w:ascii="Times New Roman" w:hAnsi="Times New Roman" w:cs="Times New Roman"/>
          <w:sz w:val="24"/>
          <w:szCs w:val="24"/>
        </w:rPr>
        <w:t xml:space="preserve"> Meeting adjourned</w:t>
      </w:r>
      <w:r w:rsidR="00AF54DA">
        <w:rPr>
          <w:rFonts w:ascii="Times New Roman" w:hAnsi="Times New Roman" w:cs="Times New Roman"/>
          <w:sz w:val="24"/>
          <w:szCs w:val="24"/>
        </w:rPr>
        <w:t xml:space="preserve"> </w:t>
      </w:r>
      <w:r w:rsidR="006B7ED8">
        <w:rPr>
          <w:rFonts w:ascii="Times New Roman" w:hAnsi="Times New Roman" w:cs="Times New Roman"/>
          <w:sz w:val="24"/>
          <w:szCs w:val="24"/>
        </w:rPr>
        <w:t>2.35</w:t>
      </w:r>
      <w:r w:rsidR="00734FE6">
        <w:rPr>
          <w:rFonts w:ascii="Times New Roman" w:hAnsi="Times New Roman" w:cs="Times New Roman"/>
          <w:sz w:val="24"/>
          <w:szCs w:val="24"/>
        </w:rPr>
        <w:t xml:space="preserve"> </w:t>
      </w:r>
      <w:r w:rsidR="00593696" w:rsidRPr="00E2701A">
        <w:rPr>
          <w:rFonts w:ascii="Times New Roman" w:hAnsi="Times New Roman" w:cs="Times New Roman"/>
          <w:sz w:val="24"/>
          <w:szCs w:val="24"/>
        </w:rPr>
        <w:t xml:space="preserve">pm. </w:t>
      </w:r>
    </w:p>
    <w:sectPr w:rsidR="00593696" w:rsidRPr="00E27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35"/>
    <w:rsid w:val="00001D78"/>
    <w:rsid w:val="0003253D"/>
    <w:rsid w:val="000C23F3"/>
    <w:rsid w:val="000E4290"/>
    <w:rsid w:val="001C2405"/>
    <w:rsid w:val="001C7563"/>
    <w:rsid w:val="00251DA9"/>
    <w:rsid w:val="00257B33"/>
    <w:rsid w:val="00267A26"/>
    <w:rsid w:val="002760E5"/>
    <w:rsid w:val="00332C11"/>
    <w:rsid w:val="00412D35"/>
    <w:rsid w:val="004C0781"/>
    <w:rsid w:val="00590806"/>
    <w:rsid w:val="00593696"/>
    <w:rsid w:val="0063312B"/>
    <w:rsid w:val="006A266F"/>
    <w:rsid w:val="006B7ED8"/>
    <w:rsid w:val="006D752F"/>
    <w:rsid w:val="00734FE6"/>
    <w:rsid w:val="0074101C"/>
    <w:rsid w:val="008713D0"/>
    <w:rsid w:val="008A467B"/>
    <w:rsid w:val="00911645"/>
    <w:rsid w:val="00953295"/>
    <w:rsid w:val="009E701B"/>
    <w:rsid w:val="00A10121"/>
    <w:rsid w:val="00A26BDB"/>
    <w:rsid w:val="00A55398"/>
    <w:rsid w:val="00AF54DA"/>
    <w:rsid w:val="00B74018"/>
    <w:rsid w:val="00B875D4"/>
    <w:rsid w:val="00BA414C"/>
    <w:rsid w:val="00C857D8"/>
    <w:rsid w:val="00D62DCF"/>
    <w:rsid w:val="00E23FCA"/>
    <w:rsid w:val="00E2701A"/>
    <w:rsid w:val="00E71A3D"/>
    <w:rsid w:val="00F84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0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6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6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Monseau</dc:creator>
  <cp:lastModifiedBy>The College of New Jersey</cp:lastModifiedBy>
  <cp:revision>2</cp:revision>
  <cp:lastPrinted>2015-03-25T14:48:00Z</cp:lastPrinted>
  <dcterms:created xsi:type="dcterms:W3CDTF">2015-04-28T14:38:00Z</dcterms:created>
  <dcterms:modified xsi:type="dcterms:W3CDTF">2015-04-28T14:38:00Z</dcterms:modified>
</cp:coreProperties>
</file>