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774C" w14:textId="77777777" w:rsidR="000A7246" w:rsidRDefault="000A7246" w:rsidP="000A7246">
      <w:pPr>
        <w:jc w:val="center"/>
      </w:pPr>
      <w:r>
        <w:t>Committee on Strategic Planning and Priorities</w:t>
      </w:r>
    </w:p>
    <w:p w14:paraId="17B35A41" w14:textId="77777777" w:rsidR="000A7246" w:rsidRDefault="000A7246" w:rsidP="000A7246">
      <w:pPr>
        <w:jc w:val="center"/>
      </w:pPr>
      <w:r>
        <w:t>Meeting Minutes</w:t>
      </w:r>
    </w:p>
    <w:p w14:paraId="569A3991" w14:textId="41CF011E" w:rsidR="000A7246" w:rsidRDefault="00FB26F7" w:rsidP="000A7246">
      <w:pPr>
        <w:jc w:val="center"/>
      </w:pPr>
      <w:r>
        <w:t>January 24, 2018</w:t>
      </w:r>
    </w:p>
    <w:p w14:paraId="759F543A" w14:textId="77777777" w:rsidR="000A7246" w:rsidRDefault="000A7246" w:rsidP="000A7246">
      <w:pPr>
        <w:jc w:val="center"/>
      </w:pPr>
      <w:r>
        <w:t>1:30 to 2:50 p.m. | SSB 331</w:t>
      </w:r>
    </w:p>
    <w:p w14:paraId="7C6F2C21" w14:textId="77777777" w:rsidR="000A7246" w:rsidRDefault="000A7246" w:rsidP="000A7246">
      <w:pPr>
        <w:jc w:val="center"/>
      </w:pPr>
    </w:p>
    <w:p w14:paraId="4FFCDFF4" w14:textId="66BBC056" w:rsidR="000A7246" w:rsidRDefault="005064A6" w:rsidP="000A7246">
      <w:r>
        <w:t xml:space="preserve">In attendance: </w:t>
      </w:r>
      <w:r w:rsidR="002C0D4E">
        <w:t>Matt</w:t>
      </w:r>
      <w:r w:rsidR="005666CE">
        <w:t>hew</w:t>
      </w:r>
      <w:r w:rsidR="002C0D4E">
        <w:t xml:space="preserve"> Bender</w:t>
      </w:r>
      <w:r w:rsidR="000A7246">
        <w:t>,</w:t>
      </w:r>
      <w:r>
        <w:t xml:space="preserve"> </w:t>
      </w:r>
      <w:r w:rsidR="00E02F2D">
        <w:t xml:space="preserve">Joanne Bateup, </w:t>
      </w:r>
      <w:r w:rsidR="002C0D4E">
        <w:t>Chris Blakeley, Sharon Blanton</w:t>
      </w:r>
      <w:r w:rsidR="00671683">
        <w:t xml:space="preserve">, </w:t>
      </w:r>
      <w:r w:rsidR="00FB26F7">
        <w:t xml:space="preserve">Angela Lauer Chong, Connie Hall, Monica Jacobe, </w:t>
      </w:r>
      <w:r w:rsidR="002C0D4E">
        <w:t>Carly Mauro</w:t>
      </w:r>
      <w:r w:rsidR="000A7246">
        <w:t xml:space="preserve">, Rob McGreevey, </w:t>
      </w:r>
      <w:r w:rsidR="00A41396">
        <w:t xml:space="preserve">Stephanie Neira, </w:t>
      </w:r>
      <w:r w:rsidR="000A7246">
        <w:t>Amanda Norvel</w:t>
      </w:r>
      <w:r w:rsidR="00671683">
        <w:t xml:space="preserve">l, </w:t>
      </w:r>
      <w:r w:rsidR="005666CE">
        <w:t xml:space="preserve">Joe O’Brien, </w:t>
      </w:r>
      <w:r w:rsidR="00FB26F7">
        <w:t>Michael Robertson, LaMont Rouse</w:t>
      </w:r>
    </w:p>
    <w:p w14:paraId="329506FE" w14:textId="1B648A24" w:rsidR="000A7246" w:rsidRDefault="000A7246" w:rsidP="00770686"/>
    <w:p w14:paraId="55023C71" w14:textId="16B6F23B" w:rsidR="005666CE" w:rsidRDefault="002C0D4E" w:rsidP="005666CE">
      <w:pPr>
        <w:pStyle w:val="ListParagraph"/>
        <w:numPr>
          <w:ilvl w:val="0"/>
          <w:numId w:val="1"/>
        </w:numPr>
      </w:pPr>
      <w:r>
        <w:t>Min</w:t>
      </w:r>
      <w:r w:rsidR="00770686">
        <w:t xml:space="preserve">utes of </w:t>
      </w:r>
      <w:r w:rsidR="005666CE">
        <w:t>1</w:t>
      </w:r>
      <w:r w:rsidR="00FB26F7">
        <w:t>2</w:t>
      </w:r>
      <w:r w:rsidR="005666CE">
        <w:t>/</w:t>
      </w:r>
      <w:r w:rsidR="00FB26F7">
        <w:t>13</w:t>
      </w:r>
      <w:r w:rsidR="00770686">
        <w:t>/17 meeting accepted</w:t>
      </w:r>
    </w:p>
    <w:p w14:paraId="69C0D7FE" w14:textId="77777777" w:rsidR="001818B2" w:rsidRDefault="001818B2" w:rsidP="001818B2">
      <w:pPr>
        <w:pStyle w:val="ListParagraph"/>
      </w:pPr>
    </w:p>
    <w:p w14:paraId="670CBBDC" w14:textId="28EF642E" w:rsidR="001818B2" w:rsidRDefault="001818B2" w:rsidP="001818B2">
      <w:pPr>
        <w:pStyle w:val="ListParagraph"/>
        <w:numPr>
          <w:ilvl w:val="0"/>
          <w:numId w:val="1"/>
        </w:numPr>
      </w:pPr>
      <w:r>
        <w:t xml:space="preserve">Discussion of </w:t>
      </w:r>
      <w:r w:rsidR="009A14A1">
        <w:t xml:space="preserve">the </w:t>
      </w:r>
      <w:r w:rsidR="009A14A1">
        <w:t>RFP for funding Strategic Initiatives, 2018-2019</w:t>
      </w:r>
    </w:p>
    <w:p w14:paraId="27CAE010" w14:textId="77777777" w:rsidR="00F564D5" w:rsidRDefault="001818B2" w:rsidP="001818B2">
      <w:pPr>
        <w:pStyle w:val="ListParagraph"/>
        <w:numPr>
          <w:ilvl w:val="1"/>
          <w:numId w:val="1"/>
        </w:numPr>
      </w:pPr>
      <w:r>
        <w:t xml:space="preserve">CSPP discussed the </w:t>
      </w:r>
      <w:r w:rsidR="00F564D5">
        <w:t>upcoming application cycle for the funding of Strategic Initiatives, focusing on the questions of what projects are viable and how to encourage viable proposals.</w:t>
      </w:r>
    </w:p>
    <w:p w14:paraId="46EB4F88" w14:textId="2D029F6E" w:rsidR="001818B2" w:rsidRDefault="00F564D5" w:rsidP="001818B2">
      <w:pPr>
        <w:pStyle w:val="ListParagraph"/>
        <w:numPr>
          <w:ilvl w:val="1"/>
          <w:numId w:val="1"/>
        </w:numPr>
      </w:pPr>
      <w:r>
        <w:t>The Committee agreed to sponsor an informational session, which will be hosted by Rob McGreevey, on February 7.</w:t>
      </w:r>
    </w:p>
    <w:p w14:paraId="07579DE5" w14:textId="77777777" w:rsidR="00F564D5" w:rsidRDefault="00F564D5" w:rsidP="00F564D5">
      <w:pPr>
        <w:pStyle w:val="ListParagraph"/>
        <w:ind w:left="1440"/>
      </w:pPr>
    </w:p>
    <w:p w14:paraId="58AAFBBA" w14:textId="4A3250EE" w:rsidR="00F564D5" w:rsidRDefault="00F564D5" w:rsidP="00F564D5">
      <w:pPr>
        <w:pStyle w:val="ListParagraph"/>
        <w:numPr>
          <w:ilvl w:val="0"/>
          <w:numId w:val="1"/>
        </w:numPr>
      </w:pPr>
      <w:r>
        <w:t>Discussion of remaining visits by Cabinet Officers</w:t>
      </w:r>
    </w:p>
    <w:p w14:paraId="47510F17" w14:textId="0BBCC857" w:rsidR="00F564D5" w:rsidRDefault="00F564D5" w:rsidP="00F564D5">
      <w:pPr>
        <w:pStyle w:val="ListParagraph"/>
        <w:numPr>
          <w:ilvl w:val="1"/>
          <w:numId w:val="1"/>
        </w:numPr>
      </w:pPr>
      <w:r>
        <w:t>CSPP discussed the scheduling of visits by Cabinet Officers for the remainder of the academic year.  It also discussed having a meeting on the topic of Enterprise Risk Management.</w:t>
      </w:r>
    </w:p>
    <w:p w14:paraId="33BB9614" w14:textId="77777777" w:rsidR="00776FE3" w:rsidRDefault="00776FE3" w:rsidP="00776FE3">
      <w:pPr>
        <w:pStyle w:val="ListParagraph"/>
        <w:ind w:left="1440"/>
      </w:pPr>
    </w:p>
    <w:p w14:paraId="645E630E" w14:textId="06D04051" w:rsidR="00F564D5" w:rsidRDefault="00F564D5" w:rsidP="00F564D5">
      <w:pPr>
        <w:pStyle w:val="ListParagraph"/>
        <w:numPr>
          <w:ilvl w:val="0"/>
          <w:numId w:val="1"/>
        </w:numPr>
      </w:pPr>
      <w:r>
        <w:t>Discussion of charges received from the Steering Committee</w:t>
      </w:r>
    </w:p>
    <w:p w14:paraId="736F941A" w14:textId="1215242B" w:rsidR="00776FE3" w:rsidRDefault="00776FE3" w:rsidP="00776FE3">
      <w:pPr>
        <w:pStyle w:val="ListParagraph"/>
        <w:numPr>
          <w:ilvl w:val="1"/>
          <w:numId w:val="1"/>
        </w:numPr>
      </w:pPr>
      <w:r>
        <w:t>CSPP discussed the charges received from the Steering Committee back in December: (A c</w:t>
      </w:r>
      <w:r>
        <w:t>harge to review the Policies on Program Closure and on Principles of Pri</w:t>
      </w:r>
      <w:r>
        <w:t xml:space="preserve">oritization for Program Closure, and a </w:t>
      </w:r>
      <w:r>
        <w:t>charge to consider the need for a policy on school-based centers and institutes and, if deemed necessary, develop such a policy</w:t>
      </w:r>
      <w:r>
        <w:t>)</w:t>
      </w:r>
      <w:r>
        <w:t>.</w:t>
      </w:r>
      <w:r>
        <w:t xml:space="preserve">  The discussion aimed at giving the CSPP subcommittee some guidance as it begins its work.</w:t>
      </w:r>
    </w:p>
    <w:p w14:paraId="14A103E7" w14:textId="63A52A4D" w:rsidR="001818B2" w:rsidRDefault="00776FE3" w:rsidP="00776FE3">
      <w:pPr>
        <w:pStyle w:val="ListParagraph"/>
        <w:numPr>
          <w:ilvl w:val="1"/>
          <w:numId w:val="1"/>
        </w:numPr>
      </w:pPr>
      <w:r>
        <w:t>The subcommittee will aim to provide a set of recommendations to the whole of CSPP by the February 28 meeting.</w:t>
      </w:r>
      <w:bookmarkStart w:id="0" w:name="_GoBack"/>
      <w:bookmarkEnd w:id="0"/>
    </w:p>
    <w:p w14:paraId="0B6C9D4D" w14:textId="177219C5" w:rsidR="00425568" w:rsidRDefault="00425568" w:rsidP="00F564D5"/>
    <w:sectPr w:rsidR="00425568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6"/>
    <w:rsid w:val="000908AD"/>
    <w:rsid w:val="000A7246"/>
    <w:rsid w:val="000B2009"/>
    <w:rsid w:val="001129F3"/>
    <w:rsid w:val="00153062"/>
    <w:rsid w:val="001610B9"/>
    <w:rsid w:val="001818B2"/>
    <w:rsid w:val="001D0CBE"/>
    <w:rsid w:val="002660B0"/>
    <w:rsid w:val="002C0933"/>
    <w:rsid w:val="002C0D4E"/>
    <w:rsid w:val="002E1C4A"/>
    <w:rsid w:val="00384051"/>
    <w:rsid w:val="00425568"/>
    <w:rsid w:val="004562A3"/>
    <w:rsid w:val="004E38C3"/>
    <w:rsid w:val="005064A6"/>
    <w:rsid w:val="00514738"/>
    <w:rsid w:val="005666CE"/>
    <w:rsid w:val="005A176E"/>
    <w:rsid w:val="00671683"/>
    <w:rsid w:val="006F346F"/>
    <w:rsid w:val="00770686"/>
    <w:rsid w:val="00776FE3"/>
    <w:rsid w:val="00806229"/>
    <w:rsid w:val="00826930"/>
    <w:rsid w:val="0087508B"/>
    <w:rsid w:val="00876AF8"/>
    <w:rsid w:val="009A14A1"/>
    <w:rsid w:val="009B2342"/>
    <w:rsid w:val="00A366A6"/>
    <w:rsid w:val="00A41396"/>
    <w:rsid w:val="00B134BC"/>
    <w:rsid w:val="00B6254E"/>
    <w:rsid w:val="00B645A3"/>
    <w:rsid w:val="00B80473"/>
    <w:rsid w:val="00BC378F"/>
    <w:rsid w:val="00C07726"/>
    <w:rsid w:val="00C3780E"/>
    <w:rsid w:val="00C51070"/>
    <w:rsid w:val="00CA2C1C"/>
    <w:rsid w:val="00D05EA8"/>
    <w:rsid w:val="00DB1190"/>
    <w:rsid w:val="00DD5F95"/>
    <w:rsid w:val="00E02F2D"/>
    <w:rsid w:val="00E06D8B"/>
    <w:rsid w:val="00F42F59"/>
    <w:rsid w:val="00F564D5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33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TC NJ</cp:lastModifiedBy>
  <cp:revision>6</cp:revision>
  <dcterms:created xsi:type="dcterms:W3CDTF">2018-01-31T16:35:00Z</dcterms:created>
  <dcterms:modified xsi:type="dcterms:W3CDTF">2018-01-31T16:46:00Z</dcterms:modified>
</cp:coreProperties>
</file>